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19" w:type="dxa"/>
        <w:tblInd w:w="-79" w:type="dxa"/>
        <w:tblLook w:val="01E0" w:firstRow="1" w:lastRow="1" w:firstColumn="1" w:lastColumn="1" w:noHBand="0" w:noVBand="0"/>
      </w:tblPr>
      <w:tblGrid>
        <w:gridCol w:w="5149"/>
        <w:gridCol w:w="283"/>
        <w:gridCol w:w="4287"/>
      </w:tblGrid>
      <w:tr w:rsidR="002D524D" w:rsidRPr="00D808B3" w14:paraId="6EB48052" w14:textId="77777777" w:rsidTr="00F64C48">
        <w:trPr>
          <w:trHeight w:val="3603"/>
        </w:trPr>
        <w:tc>
          <w:tcPr>
            <w:tcW w:w="5149" w:type="dxa"/>
          </w:tcPr>
          <w:p w14:paraId="70856398" w14:textId="77777777" w:rsidR="0068118E" w:rsidRDefault="002D524D" w:rsidP="00F403BF">
            <w:pPr>
              <w:pStyle w:val="11111"/>
              <w:rPr>
                <w:lang w:eastAsia="en-US"/>
              </w:rPr>
            </w:pPr>
            <w:r w:rsidRPr="00F403BF">
              <w:rPr>
                <w:lang w:eastAsia="en-US"/>
              </w:rPr>
              <w:t xml:space="preserve">государственное </w:t>
            </w:r>
            <w:r w:rsidR="00AD752D" w:rsidRPr="00F403BF">
              <w:rPr>
                <w:lang w:eastAsia="en-US"/>
              </w:rPr>
              <w:t>бюджетное учреждение</w:t>
            </w:r>
            <w:r w:rsidRPr="00F403BF">
              <w:rPr>
                <w:lang w:eastAsia="en-US"/>
              </w:rPr>
              <w:t xml:space="preserve"> Свердловской области </w:t>
            </w:r>
          </w:p>
          <w:p w14:paraId="2FDA6B84" w14:textId="11727F2C" w:rsidR="0089225D" w:rsidRPr="00F403BF" w:rsidRDefault="002D524D" w:rsidP="00F403BF">
            <w:pPr>
              <w:pStyle w:val="11111"/>
              <w:rPr>
                <w:b/>
              </w:rPr>
            </w:pPr>
            <w:r w:rsidRPr="00F403BF">
              <w:t xml:space="preserve">"Ирбитский центр психолого-педагогической, медицинской и социальной помощи" </w:t>
            </w:r>
          </w:p>
          <w:p w14:paraId="695B806A" w14:textId="77777777" w:rsidR="002D524D" w:rsidRPr="00F403BF" w:rsidRDefault="002D524D" w:rsidP="00F403BF">
            <w:pPr>
              <w:pStyle w:val="11111"/>
              <w:rPr>
                <w:b/>
                <w:lang w:eastAsia="en-US"/>
              </w:rPr>
            </w:pPr>
            <w:r w:rsidRPr="00F403BF">
              <w:t>(Г</w:t>
            </w:r>
            <w:r w:rsidR="0089225D" w:rsidRPr="00F403BF">
              <w:t>Б</w:t>
            </w:r>
            <w:r w:rsidRPr="00F403BF">
              <w:t>У СО "Ирбитский ЦППМСП")</w:t>
            </w:r>
          </w:p>
          <w:p w14:paraId="765A5E10" w14:textId="77777777" w:rsidR="002D524D" w:rsidRPr="00F403BF" w:rsidRDefault="002D524D" w:rsidP="00F403BF">
            <w:pPr>
              <w:pStyle w:val="11111"/>
              <w:rPr>
                <w:b/>
              </w:rPr>
            </w:pPr>
          </w:p>
          <w:p w14:paraId="03D779D0" w14:textId="77777777" w:rsidR="002D524D" w:rsidRPr="00F403BF" w:rsidRDefault="002D524D" w:rsidP="00F403BF">
            <w:pPr>
              <w:pStyle w:val="11111"/>
            </w:pPr>
            <w:r w:rsidRPr="00F403BF">
              <w:t xml:space="preserve">623850, </w:t>
            </w:r>
            <w:r w:rsidR="00AD752D" w:rsidRPr="00F403BF">
              <w:t>Свердловская область</w:t>
            </w:r>
          </w:p>
          <w:p w14:paraId="7C68C68C" w14:textId="77777777" w:rsidR="002D524D" w:rsidRPr="00F403BF" w:rsidRDefault="002D524D" w:rsidP="00F403BF">
            <w:pPr>
              <w:pStyle w:val="11111"/>
            </w:pPr>
            <w:r w:rsidRPr="00F403BF">
              <w:t xml:space="preserve">г. </w:t>
            </w:r>
            <w:r w:rsidR="00AD752D" w:rsidRPr="00F403BF">
              <w:t>Ирбит ул.</w:t>
            </w:r>
            <w:r w:rsidRPr="00F403BF">
              <w:t xml:space="preserve"> Пролетарская, 16</w:t>
            </w:r>
          </w:p>
          <w:p w14:paraId="5A95EC95" w14:textId="77777777" w:rsidR="002D524D" w:rsidRPr="00F403BF" w:rsidRDefault="002D524D" w:rsidP="00F403BF">
            <w:pPr>
              <w:pStyle w:val="11111"/>
            </w:pPr>
            <w:r w:rsidRPr="00F403BF">
              <w:t xml:space="preserve">телефоны 8 (343-55) 6-35-42                          </w:t>
            </w:r>
          </w:p>
          <w:p w14:paraId="44A1F68E" w14:textId="77777777" w:rsidR="002D524D" w:rsidRPr="00456A2A" w:rsidRDefault="002D524D" w:rsidP="00F403BF">
            <w:pPr>
              <w:pStyle w:val="11111"/>
              <w:rPr>
                <w:lang w:val="en-US"/>
              </w:rPr>
            </w:pPr>
            <w:r w:rsidRPr="00F403BF">
              <w:t>ТПМПК</w:t>
            </w:r>
            <w:r w:rsidRPr="00456A2A">
              <w:rPr>
                <w:lang w:val="en-US"/>
              </w:rPr>
              <w:t xml:space="preserve"> 8 (343-55) 6-35-38</w:t>
            </w:r>
          </w:p>
          <w:p w14:paraId="147C8B0B" w14:textId="512DB007" w:rsidR="002D524D" w:rsidRPr="00456A2A" w:rsidRDefault="002D524D" w:rsidP="00F403BF">
            <w:pPr>
              <w:pStyle w:val="11111"/>
              <w:rPr>
                <w:lang w:val="en-US"/>
              </w:rPr>
            </w:pPr>
            <w:r w:rsidRPr="00F403BF">
              <w:t>Е</w:t>
            </w:r>
            <w:r w:rsidRPr="00456A2A">
              <w:rPr>
                <w:lang w:val="en-US"/>
              </w:rPr>
              <w:t>-</w:t>
            </w:r>
            <w:r w:rsidRPr="00F403BF">
              <w:rPr>
                <w:lang w:val="en-US"/>
              </w:rPr>
              <w:t>mail</w:t>
            </w:r>
            <w:r w:rsidRPr="00456A2A">
              <w:rPr>
                <w:lang w:val="en-US"/>
              </w:rPr>
              <w:t xml:space="preserve">: </w:t>
            </w:r>
            <w:hyperlink r:id="rId8" w:history="1">
              <w:r w:rsidR="000B70FA" w:rsidRPr="00F403BF">
                <w:rPr>
                  <w:rStyle w:val="a3"/>
                  <w:lang w:val="en-US"/>
                </w:rPr>
                <w:t>detiirbita</w:t>
              </w:r>
              <w:r w:rsidR="000B70FA" w:rsidRPr="00456A2A">
                <w:rPr>
                  <w:rStyle w:val="a3"/>
                  <w:lang w:val="en-US"/>
                </w:rPr>
                <w:t>@</w:t>
              </w:r>
              <w:r w:rsidR="000B70FA" w:rsidRPr="00F403BF">
                <w:rPr>
                  <w:rStyle w:val="a3"/>
                  <w:lang w:val="en-US"/>
                </w:rPr>
                <w:t>yandex</w:t>
              </w:r>
              <w:r w:rsidR="000B70FA" w:rsidRPr="00456A2A">
                <w:rPr>
                  <w:rStyle w:val="a3"/>
                  <w:lang w:val="en-US"/>
                </w:rPr>
                <w:t>.</w:t>
              </w:r>
              <w:r w:rsidR="000B70FA" w:rsidRPr="00F403BF">
                <w:rPr>
                  <w:rStyle w:val="a3"/>
                  <w:lang w:val="en-US"/>
                </w:rPr>
                <w:t>ru</w:t>
              </w:r>
            </w:hyperlink>
            <w:r w:rsidR="00AA74BC" w:rsidRPr="00456A2A">
              <w:rPr>
                <w:lang w:val="en-US"/>
              </w:rPr>
              <w:t xml:space="preserve">  </w:t>
            </w:r>
          </w:p>
          <w:p w14:paraId="08EED63A" w14:textId="2FC66D9A" w:rsidR="002D524D" w:rsidRPr="00456A2A" w:rsidRDefault="002D524D" w:rsidP="00F403BF">
            <w:pPr>
              <w:pStyle w:val="220"/>
              <w:rPr>
                <w:sz w:val="24"/>
                <w:szCs w:val="24"/>
                <w:lang w:val="en-US"/>
              </w:rPr>
            </w:pPr>
            <w:r w:rsidRPr="00456A2A">
              <w:rPr>
                <w:sz w:val="24"/>
                <w:szCs w:val="24"/>
                <w:lang w:val="en-US"/>
              </w:rPr>
              <w:t xml:space="preserve"> </w:t>
            </w:r>
          </w:p>
          <w:p w14:paraId="22347029" w14:textId="77777777" w:rsidR="007626F8" w:rsidRPr="00456A2A" w:rsidRDefault="007626F8" w:rsidP="00F403BF">
            <w:pPr>
              <w:pStyle w:val="220"/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</w:tcPr>
          <w:p w14:paraId="50BF97E1" w14:textId="4E85178C" w:rsidR="002D524D" w:rsidRPr="00456A2A" w:rsidRDefault="002D524D" w:rsidP="00140800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87" w:type="dxa"/>
          </w:tcPr>
          <w:p w14:paraId="6AA180A4" w14:textId="77777777" w:rsidR="00F46436" w:rsidRDefault="007B4511" w:rsidP="00F403BF">
            <w:pPr>
              <w:pStyle w:val="11111"/>
            </w:pPr>
            <w:r w:rsidRPr="00F403BF">
              <w:t xml:space="preserve">Управления образованием </w:t>
            </w:r>
          </w:p>
          <w:p w14:paraId="7B61A5D5" w14:textId="77777777" w:rsidR="00F46436" w:rsidRDefault="00F46436" w:rsidP="00F403BF">
            <w:pPr>
              <w:pStyle w:val="11111"/>
            </w:pPr>
            <w:r>
              <w:t xml:space="preserve">муниципальных образований </w:t>
            </w:r>
          </w:p>
          <w:p w14:paraId="61327B69" w14:textId="50D0F55C" w:rsidR="00D93EDB" w:rsidRPr="00F403BF" w:rsidRDefault="00F46436" w:rsidP="00F403BF">
            <w:pPr>
              <w:pStyle w:val="11111"/>
            </w:pPr>
            <w:r>
              <w:t>Свердловской области</w:t>
            </w:r>
          </w:p>
          <w:p w14:paraId="1176F76E" w14:textId="77777777" w:rsidR="00465697" w:rsidRPr="00F403BF" w:rsidRDefault="00465697" w:rsidP="00F403BF">
            <w:pPr>
              <w:pStyle w:val="11111"/>
            </w:pPr>
          </w:p>
          <w:p w14:paraId="1BFF02A4" w14:textId="27EEDBC9" w:rsidR="00465697" w:rsidRPr="00F403BF" w:rsidRDefault="00DC6B6C" w:rsidP="00F64C48">
            <w:pPr>
              <w:pStyle w:val="11111"/>
            </w:pPr>
            <w:r>
              <w:t>Образовательные организации</w:t>
            </w:r>
            <w:r w:rsidR="00433F98">
              <w:t xml:space="preserve"> </w:t>
            </w:r>
          </w:p>
          <w:p w14:paraId="21151297" w14:textId="77777777" w:rsidR="002D524D" w:rsidRPr="00F403BF" w:rsidRDefault="002D524D" w:rsidP="00140800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6E97F" w14:textId="77777777" w:rsidR="002D524D" w:rsidRPr="00F403BF" w:rsidRDefault="002D524D" w:rsidP="00140800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E88148" w14:textId="77777777" w:rsidR="002D524D" w:rsidRPr="00F403BF" w:rsidRDefault="002D524D" w:rsidP="00140800">
            <w:pPr>
              <w:tabs>
                <w:tab w:val="left" w:pos="1590"/>
              </w:tabs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9AB2C6" w14:textId="336E4F7A" w:rsidR="009C76BD" w:rsidRPr="00FA557B" w:rsidRDefault="0068118E" w:rsidP="001C62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A557B">
        <w:rPr>
          <w:rFonts w:ascii="Times New Roman" w:hAnsi="Times New Roman" w:cs="Times New Roman"/>
          <w:b/>
          <w:sz w:val="28"/>
          <w:szCs w:val="28"/>
        </w:rPr>
        <w:t>О мероприятиях Ирбитского ЦППМСП</w:t>
      </w:r>
    </w:p>
    <w:p w14:paraId="565E202A" w14:textId="514A3AA8" w:rsidR="003D36E6" w:rsidRPr="00FA557B" w:rsidRDefault="003D36E6" w:rsidP="001C62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A557B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D5DAD" w:rsidRPr="00FA557B">
        <w:rPr>
          <w:rFonts w:ascii="Times New Roman" w:hAnsi="Times New Roman" w:cs="Times New Roman"/>
          <w:b/>
          <w:sz w:val="28"/>
          <w:szCs w:val="28"/>
        </w:rPr>
        <w:t>ноябре</w:t>
      </w:r>
      <w:r w:rsidRPr="00FA557B">
        <w:rPr>
          <w:rFonts w:ascii="Times New Roman" w:hAnsi="Times New Roman" w:cs="Times New Roman"/>
          <w:b/>
          <w:sz w:val="28"/>
          <w:szCs w:val="28"/>
        </w:rPr>
        <w:t xml:space="preserve"> 2024 года.</w:t>
      </w:r>
    </w:p>
    <w:p w14:paraId="28C717B8" w14:textId="3B28A39F" w:rsidR="002D4306" w:rsidRPr="00F46436" w:rsidRDefault="002D4306" w:rsidP="00F403BF">
      <w:pPr>
        <w:pStyle w:val="220"/>
      </w:pPr>
    </w:p>
    <w:p w14:paraId="07B6202B" w14:textId="77777777" w:rsidR="00FA557B" w:rsidRDefault="003845A8" w:rsidP="00FA557B">
      <w:pPr>
        <w:pStyle w:val="220"/>
      </w:pPr>
      <w:r w:rsidRPr="00F46436">
        <w:t xml:space="preserve">Ирбитский Центр ППМС-помощи </w:t>
      </w:r>
      <w:r w:rsidR="002D520D">
        <w:t>приглашает</w:t>
      </w:r>
      <w:r w:rsidR="00E62D89" w:rsidRPr="00F46436">
        <w:t xml:space="preserve"> </w:t>
      </w:r>
      <w:r w:rsidR="001C6228" w:rsidRPr="001C6228">
        <w:t xml:space="preserve">родителей </w:t>
      </w:r>
      <w:r w:rsidR="001C6228">
        <w:t xml:space="preserve">детей </w:t>
      </w:r>
      <w:r w:rsidR="00990026">
        <w:t>дошкольного возраста</w:t>
      </w:r>
      <w:r w:rsidR="001C6228">
        <w:t>,</w:t>
      </w:r>
      <w:r w:rsidR="001C6228" w:rsidRPr="001C6228">
        <w:t xml:space="preserve"> </w:t>
      </w:r>
      <w:r w:rsidR="001C6228">
        <w:t xml:space="preserve">специалистов </w:t>
      </w:r>
      <w:r w:rsidR="0068118E">
        <w:t>образовательных организаций</w:t>
      </w:r>
      <w:r w:rsidR="001C6228">
        <w:t xml:space="preserve"> </w:t>
      </w:r>
      <w:r w:rsidR="003B1ECB">
        <w:t>на</w:t>
      </w:r>
      <w:r w:rsidR="00451C0D">
        <w:t xml:space="preserve"> </w:t>
      </w:r>
      <w:r w:rsidR="003D36E6">
        <w:t>вебинары.</w:t>
      </w:r>
    </w:p>
    <w:p w14:paraId="2C9ADC53" w14:textId="77777777" w:rsidR="00FA557B" w:rsidRDefault="00FA557B" w:rsidP="00FA557B">
      <w:pPr>
        <w:pStyle w:val="220"/>
      </w:pPr>
    </w:p>
    <w:p w14:paraId="2C73F5ED" w14:textId="77777777" w:rsidR="00FA557B" w:rsidRDefault="00D4614B" w:rsidP="00FA557B">
      <w:pPr>
        <w:pStyle w:val="220"/>
        <w:rPr>
          <w:shd w:val="clear" w:color="auto" w:fill="FFFFFF"/>
        </w:rPr>
      </w:pPr>
      <w:r w:rsidRPr="00FA557B">
        <w:rPr>
          <w:b/>
          <w:noProof/>
          <w:shd w:val="clear" w:color="auto" w:fill="FFFFFF"/>
        </w:rPr>
        <w:drawing>
          <wp:anchor distT="0" distB="0" distL="114300" distR="114300" simplePos="0" relativeHeight="251656192" behindDoc="0" locked="0" layoutInCell="1" allowOverlap="1" wp14:anchorId="6986881D" wp14:editId="17CCCAD3">
            <wp:simplePos x="0" y="0"/>
            <wp:positionH relativeFrom="column">
              <wp:posOffset>4339590</wp:posOffset>
            </wp:positionH>
            <wp:positionV relativeFrom="paragraph">
              <wp:posOffset>172720</wp:posOffset>
            </wp:positionV>
            <wp:extent cx="1562100" cy="1562100"/>
            <wp:effectExtent l="0" t="0" r="0" b="0"/>
            <wp:wrapSquare wrapText="bothSides"/>
            <wp:docPr id="4069028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D5DAD" w:rsidRPr="00FA557B">
        <w:rPr>
          <w:b/>
        </w:rPr>
        <w:t>14.11.2024 в</w:t>
      </w:r>
      <w:r w:rsidRPr="00FA557B">
        <w:rPr>
          <w:b/>
        </w:rPr>
        <w:t xml:space="preserve"> </w:t>
      </w:r>
      <w:r w:rsidRPr="00FA557B">
        <w:rPr>
          <w:b/>
          <w:shd w:val="clear" w:color="auto" w:fill="FFFFFF"/>
        </w:rPr>
        <w:t>14.00</w:t>
      </w:r>
      <w:r w:rsidRPr="00D4614B">
        <w:rPr>
          <w:shd w:val="clear" w:color="auto" w:fill="FFFFFF"/>
        </w:rPr>
        <w:t xml:space="preserve"> «Как научить ребёнка ориентироваться в пространстве, и почему это так важно в дошкольном возрасте»</w:t>
      </w:r>
      <w:r w:rsidR="00FA557B">
        <w:rPr>
          <w:shd w:val="clear" w:color="auto" w:fill="FFFFFF"/>
        </w:rPr>
        <w:t>.</w:t>
      </w:r>
    </w:p>
    <w:p w14:paraId="308FACA6" w14:textId="77777777" w:rsidR="00FA557B" w:rsidRDefault="00D4614B" w:rsidP="00FA557B">
      <w:pPr>
        <w:pStyle w:val="220"/>
        <w:rPr>
          <w:shd w:val="clear" w:color="auto" w:fill="FFFFFF"/>
        </w:rPr>
      </w:pPr>
      <w:r>
        <w:rPr>
          <w:shd w:val="clear" w:color="auto" w:fill="FFFFFF"/>
        </w:rPr>
        <w:t>Ведущая: Перетолчина Людмила Ивановна, учитель-дефектолог</w:t>
      </w:r>
      <w:r w:rsidR="00FF1ECC">
        <w:rPr>
          <w:shd w:val="clear" w:color="auto" w:fill="FFFFFF"/>
        </w:rPr>
        <w:t xml:space="preserve"> Центра.</w:t>
      </w:r>
      <w:r w:rsidR="00EB3837" w:rsidRPr="00EB3837">
        <w:rPr>
          <w:shd w:val="clear" w:color="auto" w:fill="FFFFFF"/>
        </w:rPr>
        <w:t xml:space="preserve"> </w:t>
      </w:r>
    </w:p>
    <w:p w14:paraId="7F0FE7EB" w14:textId="77777777" w:rsidR="00FA557B" w:rsidRDefault="00B03352" w:rsidP="00FA557B">
      <w:pPr>
        <w:pStyle w:val="220"/>
        <w:rPr>
          <w:shd w:val="clear" w:color="auto" w:fill="FFFFFF"/>
        </w:rPr>
      </w:pPr>
      <w:r w:rsidRPr="00B03352">
        <w:rPr>
          <w:shd w:val="clear" w:color="auto" w:fill="FFFFFF"/>
        </w:rPr>
        <w:t>Освоение пространственных представлений важно в дошкольном возрасте, так как от этого зависит, как будет протекать обучение чтению и письму, а также решение математических задач в школе</w:t>
      </w:r>
      <w:r>
        <w:rPr>
          <w:shd w:val="clear" w:color="auto" w:fill="FFFFFF"/>
        </w:rPr>
        <w:t xml:space="preserve">. </w:t>
      </w:r>
      <w:r w:rsidR="00EB3837" w:rsidRPr="00D84800">
        <w:rPr>
          <w:shd w:val="clear" w:color="auto" w:fill="FFFFFF"/>
        </w:rPr>
        <w:t xml:space="preserve">Полученные умения и навыки помогут ребёнку </w:t>
      </w:r>
      <w:r>
        <w:rPr>
          <w:shd w:val="clear" w:color="auto" w:fill="FFFFFF"/>
        </w:rPr>
        <w:t>лучше</w:t>
      </w:r>
      <w:r w:rsidR="00EB3837" w:rsidRPr="00D84800">
        <w:rPr>
          <w:shd w:val="clear" w:color="auto" w:fill="FFFFFF"/>
        </w:rPr>
        <w:t xml:space="preserve"> осваивать </w:t>
      </w:r>
      <w:r w:rsidR="00EB3837">
        <w:rPr>
          <w:shd w:val="clear" w:color="auto" w:fill="FFFFFF"/>
        </w:rPr>
        <w:t xml:space="preserve">в будущем </w:t>
      </w:r>
      <w:r w:rsidR="00EB3837" w:rsidRPr="00D84800">
        <w:rPr>
          <w:shd w:val="clear" w:color="auto" w:fill="FFFFFF"/>
        </w:rPr>
        <w:t>школьную программу. </w:t>
      </w:r>
    </w:p>
    <w:p w14:paraId="14824736" w14:textId="1DD13446" w:rsidR="00FA557B" w:rsidRDefault="00A143F1" w:rsidP="00FA557B">
      <w:pPr>
        <w:pStyle w:val="220"/>
        <w:rPr>
          <w:shd w:val="clear" w:color="auto" w:fill="FFFFFF"/>
        </w:rPr>
      </w:pPr>
      <w:r>
        <w:rPr>
          <w:shd w:val="clear" w:color="auto" w:fill="FFFFFF"/>
        </w:rPr>
        <w:t xml:space="preserve">Учитель-дефектолог </w:t>
      </w:r>
      <w:r w:rsidR="001374D3">
        <w:rPr>
          <w:shd w:val="clear" w:color="auto" w:fill="FFFFFF"/>
        </w:rPr>
        <w:t>расскажет,</w:t>
      </w:r>
      <w:r w:rsidR="00D84800">
        <w:rPr>
          <w:shd w:val="clear" w:color="auto" w:fill="FFFFFF"/>
        </w:rPr>
        <w:t xml:space="preserve"> как </w:t>
      </w:r>
      <w:r w:rsidRPr="00A143F1">
        <w:rPr>
          <w:shd w:val="clear" w:color="auto" w:fill="FFFFFF"/>
        </w:rPr>
        <w:t>научить ребёнка ориентироваться в пространстве</w:t>
      </w:r>
      <w:r w:rsidR="00A36D05">
        <w:rPr>
          <w:b/>
          <w:bCs/>
          <w:shd w:val="clear" w:color="auto" w:fill="FFFFFF"/>
        </w:rPr>
        <w:t>,</w:t>
      </w:r>
      <w:r w:rsidR="00D84800">
        <w:rPr>
          <w:shd w:val="clear" w:color="auto" w:fill="FFFFFF"/>
        </w:rPr>
        <w:t xml:space="preserve"> почему это важно именно в дошкольном возрасте</w:t>
      </w:r>
      <w:r w:rsidR="00FA557B">
        <w:rPr>
          <w:shd w:val="clear" w:color="auto" w:fill="FFFFFF"/>
        </w:rPr>
        <w:t>.</w:t>
      </w:r>
    </w:p>
    <w:p w14:paraId="6358E03C" w14:textId="53F90D5B" w:rsidR="00D4614B" w:rsidRPr="00FA557B" w:rsidRDefault="00D4614B" w:rsidP="00FA557B">
      <w:pPr>
        <w:pStyle w:val="220"/>
      </w:pPr>
      <w:r>
        <w:rPr>
          <w:shd w:val="clear" w:color="auto" w:fill="FFFFFF"/>
        </w:rPr>
        <w:t>Ссы</w:t>
      </w:r>
      <w:r w:rsidR="00FA557B">
        <w:rPr>
          <w:b/>
          <w:bCs/>
          <w:shd w:val="clear" w:color="auto" w:fill="FFFFFF"/>
        </w:rPr>
        <w:t>л</w:t>
      </w:r>
      <w:r>
        <w:rPr>
          <w:shd w:val="clear" w:color="auto" w:fill="FFFFFF"/>
        </w:rPr>
        <w:t xml:space="preserve">ка для регистрации: </w:t>
      </w:r>
      <w:hyperlink r:id="rId10" w:history="1">
        <w:r w:rsidRPr="00222086">
          <w:rPr>
            <w:rStyle w:val="a3"/>
            <w:shd w:val="clear" w:color="auto" w:fill="FFFFFF"/>
          </w:rPr>
          <w:t>https://my.mts-link.ru/j/1719517/2119809705</w:t>
        </w:r>
      </w:hyperlink>
      <w:r>
        <w:rPr>
          <w:shd w:val="clear" w:color="auto" w:fill="FFFFFF"/>
        </w:rPr>
        <w:t xml:space="preserve"> </w:t>
      </w:r>
    </w:p>
    <w:p w14:paraId="27DFCD5F" w14:textId="1967EC7D" w:rsidR="0016442E" w:rsidRDefault="0016442E" w:rsidP="0016442E">
      <w:pPr>
        <w:pStyle w:val="12"/>
      </w:pPr>
    </w:p>
    <w:p w14:paraId="154E2422" w14:textId="77777777" w:rsidR="00A36D05" w:rsidRDefault="002C2C44" w:rsidP="00A36D05">
      <w:pPr>
        <w:pStyle w:val="12"/>
      </w:pPr>
      <w:r w:rsidRPr="00930539">
        <w:rPr>
          <w:b/>
          <w:bCs/>
          <w:noProof/>
        </w:rPr>
        <w:drawing>
          <wp:anchor distT="0" distB="0" distL="114300" distR="114300" simplePos="0" relativeHeight="251657216" behindDoc="0" locked="0" layoutInCell="1" allowOverlap="1" wp14:anchorId="0430B3F0" wp14:editId="3FFC890B">
            <wp:simplePos x="0" y="0"/>
            <wp:positionH relativeFrom="column">
              <wp:posOffset>4291965</wp:posOffset>
            </wp:positionH>
            <wp:positionV relativeFrom="paragraph">
              <wp:posOffset>51435</wp:posOffset>
            </wp:positionV>
            <wp:extent cx="1562100" cy="1562100"/>
            <wp:effectExtent l="0" t="0" r="0" b="0"/>
            <wp:wrapSquare wrapText="bothSides"/>
            <wp:docPr id="144074115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F1ECC" w:rsidRPr="00930539">
        <w:rPr>
          <w:b/>
          <w:bCs/>
        </w:rPr>
        <w:t>21.11.2024 в 13.30</w:t>
      </w:r>
      <w:r w:rsidR="00FF1ECC">
        <w:t xml:space="preserve"> «</w:t>
      </w:r>
      <w:r w:rsidR="00FF1ECC" w:rsidRPr="00A62682">
        <w:t xml:space="preserve">Как живо, весело и интересно </w:t>
      </w:r>
      <w:r w:rsidR="00D84800" w:rsidRPr="00A62682">
        <w:t xml:space="preserve">развивать </w:t>
      </w:r>
      <w:r w:rsidR="00D84800">
        <w:t>фонематический</w:t>
      </w:r>
      <w:r w:rsidR="00FF1ECC" w:rsidRPr="00A62682">
        <w:t xml:space="preserve"> слух</w:t>
      </w:r>
      <w:r w:rsidR="00FF1ECC">
        <w:t xml:space="preserve"> </w:t>
      </w:r>
      <w:r w:rsidR="00FF1ECC" w:rsidRPr="00A62682">
        <w:t>у детей старшего дошкольного возраста</w:t>
      </w:r>
      <w:r w:rsidR="00FF1ECC">
        <w:t>»</w:t>
      </w:r>
    </w:p>
    <w:p w14:paraId="0164A6BC" w14:textId="77777777" w:rsidR="00FA557B" w:rsidRDefault="00FF1ECC" w:rsidP="00FA557B">
      <w:pPr>
        <w:pStyle w:val="12"/>
      </w:pPr>
      <w:r>
        <w:t>Ведущая: Азева Татьяна Александровна, учитель-логопед Центра</w:t>
      </w:r>
      <w:r w:rsidR="000F143D">
        <w:t>.</w:t>
      </w:r>
      <w:r w:rsidR="00FA557B">
        <w:t xml:space="preserve"> </w:t>
      </w:r>
    </w:p>
    <w:p w14:paraId="5A464DF9" w14:textId="7D4CABB8" w:rsidR="00D84800" w:rsidRPr="00FA557B" w:rsidRDefault="00D84800" w:rsidP="00FA557B">
      <w:pPr>
        <w:pStyle w:val="12"/>
      </w:pPr>
      <w:r>
        <w:rPr>
          <w:rStyle w:val="14"/>
          <w:sz w:val="28"/>
          <w:szCs w:val="28"/>
        </w:rPr>
        <w:t>Фонематический слух – это способность различать звуки</w:t>
      </w:r>
      <w:r w:rsidR="00EB3837">
        <w:rPr>
          <w:rStyle w:val="14"/>
          <w:sz w:val="28"/>
          <w:szCs w:val="28"/>
        </w:rPr>
        <w:t xml:space="preserve"> родного языка,</w:t>
      </w:r>
      <w:r w:rsidR="00A36D05">
        <w:rPr>
          <w:rStyle w:val="14"/>
          <w:b/>
          <w:bCs/>
          <w:sz w:val="28"/>
          <w:szCs w:val="28"/>
        </w:rPr>
        <w:t xml:space="preserve"> </w:t>
      </w:r>
      <w:r w:rsidR="00EB3837">
        <w:rPr>
          <w:rStyle w:val="14"/>
          <w:sz w:val="28"/>
          <w:szCs w:val="28"/>
        </w:rPr>
        <w:t>отличать мягкие от твердых, глухие от звонких, свистящие от щипящих.</w:t>
      </w:r>
      <w:r w:rsidR="00A36D05">
        <w:rPr>
          <w:rStyle w:val="14"/>
          <w:b/>
          <w:bCs/>
          <w:sz w:val="28"/>
          <w:szCs w:val="28"/>
        </w:rPr>
        <w:t xml:space="preserve"> </w:t>
      </w:r>
      <w:r w:rsidR="00FF1ECC" w:rsidRPr="00FF1ECC">
        <w:rPr>
          <w:rStyle w:val="14"/>
          <w:sz w:val="28"/>
          <w:szCs w:val="28"/>
        </w:rPr>
        <w:t>На вебинаре учитель-логопед расскажет как развить фонематические процессы детей старшего дошкольного возраста в играх</w:t>
      </w:r>
      <w:r w:rsidR="000F143D">
        <w:rPr>
          <w:rStyle w:val="14"/>
          <w:sz w:val="28"/>
          <w:szCs w:val="28"/>
        </w:rPr>
        <w:t>.</w:t>
      </w:r>
    </w:p>
    <w:p w14:paraId="6055BE16" w14:textId="4941DA75" w:rsidR="00FF1ECC" w:rsidRDefault="00FF1ECC" w:rsidP="0016442E">
      <w:pPr>
        <w:pStyle w:val="12"/>
        <w:rPr>
          <w:rStyle w:val="a3"/>
        </w:rPr>
      </w:pPr>
      <w:r>
        <w:t xml:space="preserve">Ссылка для регистрации: </w:t>
      </w:r>
      <w:hyperlink r:id="rId12" w:history="1">
        <w:r w:rsidRPr="00222086">
          <w:rPr>
            <w:rStyle w:val="a3"/>
          </w:rPr>
          <w:t>https://my.mts-link.ru/j/1719517/1470802888</w:t>
        </w:r>
      </w:hyperlink>
    </w:p>
    <w:p w14:paraId="679702F0" w14:textId="77777777" w:rsidR="00930539" w:rsidRDefault="00930539" w:rsidP="0016442E">
      <w:pPr>
        <w:pStyle w:val="12"/>
      </w:pPr>
    </w:p>
    <w:p w14:paraId="4152ADBF" w14:textId="54F9DBA6" w:rsidR="00FF1ECC" w:rsidRPr="001374D3" w:rsidRDefault="002C2C44" w:rsidP="0016442E">
      <w:pPr>
        <w:pStyle w:val="12"/>
        <w:rPr>
          <w:sz w:val="26"/>
          <w:szCs w:val="26"/>
        </w:rPr>
      </w:pPr>
      <w:r w:rsidRPr="001374D3">
        <w:rPr>
          <w:b/>
          <w:bCs/>
          <w:noProof/>
          <w:sz w:val="26"/>
          <w:szCs w:val="26"/>
        </w:rPr>
        <w:lastRenderedPageBreak/>
        <w:drawing>
          <wp:anchor distT="0" distB="0" distL="114300" distR="114300" simplePos="0" relativeHeight="251656192" behindDoc="0" locked="0" layoutInCell="1" allowOverlap="1" wp14:anchorId="04FCB6E8" wp14:editId="65CEC7B3">
            <wp:simplePos x="0" y="0"/>
            <wp:positionH relativeFrom="column">
              <wp:posOffset>4406265</wp:posOffset>
            </wp:positionH>
            <wp:positionV relativeFrom="paragraph">
              <wp:posOffset>69215</wp:posOffset>
            </wp:positionV>
            <wp:extent cx="1562100" cy="1562100"/>
            <wp:effectExtent l="0" t="0" r="0" b="0"/>
            <wp:wrapSquare wrapText="bothSides"/>
            <wp:docPr id="142293784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A0FB2" w:rsidRPr="001374D3">
        <w:rPr>
          <w:b/>
          <w:bCs/>
          <w:sz w:val="26"/>
          <w:szCs w:val="26"/>
        </w:rPr>
        <w:t>2</w:t>
      </w:r>
      <w:r w:rsidR="00EE4C36" w:rsidRPr="001374D3">
        <w:rPr>
          <w:b/>
          <w:bCs/>
          <w:sz w:val="26"/>
          <w:szCs w:val="26"/>
        </w:rPr>
        <w:t>7</w:t>
      </w:r>
      <w:r w:rsidR="00CA0FB2" w:rsidRPr="001374D3">
        <w:rPr>
          <w:b/>
          <w:bCs/>
          <w:sz w:val="26"/>
          <w:szCs w:val="26"/>
        </w:rPr>
        <w:t>.11.</w:t>
      </w:r>
      <w:r w:rsidR="00990026" w:rsidRPr="001374D3">
        <w:rPr>
          <w:b/>
          <w:bCs/>
          <w:sz w:val="26"/>
          <w:szCs w:val="26"/>
        </w:rPr>
        <w:t>2024 в 14.00</w:t>
      </w:r>
      <w:r w:rsidR="00990026" w:rsidRPr="001374D3">
        <w:rPr>
          <w:sz w:val="26"/>
          <w:szCs w:val="26"/>
        </w:rPr>
        <w:t xml:space="preserve"> «</w:t>
      </w:r>
      <w:r w:rsidR="00EB3837" w:rsidRPr="001374D3">
        <w:rPr>
          <w:sz w:val="26"/>
          <w:szCs w:val="26"/>
        </w:rPr>
        <w:t>Что включают в себя специальные условия получения образования детьми с ограниченными возможностями здоровья</w:t>
      </w:r>
      <w:r w:rsidR="00990026" w:rsidRPr="001374D3">
        <w:rPr>
          <w:sz w:val="26"/>
          <w:szCs w:val="26"/>
        </w:rPr>
        <w:t>»</w:t>
      </w:r>
    </w:p>
    <w:p w14:paraId="529F8DB7" w14:textId="22FA1AE3" w:rsidR="00990026" w:rsidRPr="001374D3" w:rsidRDefault="00990026" w:rsidP="0016442E">
      <w:pPr>
        <w:pStyle w:val="12"/>
        <w:rPr>
          <w:sz w:val="26"/>
          <w:szCs w:val="26"/>
        </w:rPr>
      </w:pPr>
      <w:r w:rsidRPr="001374D3">
        <w:rPr>
          <w:sz w:val="26"/>
          <w:szCs w:val="26"/>
        </w:rPr>
        <w:t>Ведущая: Фомичева Светлана Владимировна, старший методист Центра</w:t>
      </w:r>
      <w:r w:rsidR="000F143D" w:rsidRPr="001374D3">
        <w:rPr>
          <w:sz w:val="26"/>
          <w:szCs w:val="26"/>
        </w:rPr>
        <w:t>.</w:t>
      </w:r>
    </w:p>
    <w:p w14:paraId="5F6A0F55" w14:textId="6683D427" w:rsidR="00930539" w:rsidRPr="001374D3" w:rsidRDefault="00930539" w:rsidP="00930539">
      <w:pPr>
        <w:pStyle w:val="12"/>
        <w:rPr>
          <w:sz w:val="26"/>
          <w:szCs w:val="26"/>
        </w:rPr>
      </w:pPr>
      <w:r w:rsidRPr="001374D3">
        <w:rPr>
          <w:sz w:val="26"/>
          <w:szCs w:val="26"/>
        </w:rPr>
        <w:t>Содержание вебинара выстроено на основе изучения запросов родителей детей с ОВЗ</w:t>
      </w:r>
      <w:r w:rsidR="00A36D05" w:rsidRPr="001374D3">
        <w:rPr>
          <w:sz w:val="26"/>
          <w:szCs w:val="26"/>
        </w:rPr>
        <w:t>, получающих образование совместно с детьми, не имеющих заключение ПМПК.</w:t>
      </w:r>
      <w:r w:rsidRPr="001374D3">
        <w:rPr>
          <w:sz w:val="26"/>
          <w:szCs w:val="26"/>
        </w:rPr>
        <w:t xml:space="preserve">  На </w:t>
      </w:r>
      <w:r w:rsidR="00A36D05" w:rsidRPr="001374D3">
        <w:rPr>
          <w:sz w:val="26"/>
          <w:szCs w:val="26"/>
        </w:rPr>
        <w:t xml:space="preserve">примере детей с задержкой развития </w:t>
      </w:r>
      <w:r w:rsidRPr="001374D3">
        <w:rPr>
          <w:sz w:val="26"/>
          <w:szCs w:val="26"/>
        </w:rPr>
        <w:t xml:space="preserve">родителям будет разъяснено, </w:t>
      </w:r>
      <w:r w:rsidR="00A36D05" w:rsidRPr="001374D3">
        <w:rPr>
          <w:sz w:val="26"/>
          <w:szCs w:val="26"/>
        </w:rPr>
        <w:t>что включает в себя понятие «</w:t>
      </w:r>
      <w:r w:rsidR="00D052EC" w:rsidRPr="001374D3">
        <w:rPr>
          <w:sz w:val="26"/>
          <w:szCs w:val="26"/>
        </w:rPr>
        <w:t>специальные условия получения образования», какие</w:t>
      </w:r>
      <w:r w:rsidRPr="001374D3">
        <w:rPr>
          <w:sz w:val="26"/>
          <w:szCs w:val="26"/>
        </w:rPr>
        <w:t xml:space="preserve"> документы разрабатываются в образовательной организации для выстраивания образовательного маршрута ребенка с ограниченными возможностями здоровья, как происходит индивидуализация образовательного процесса.</w:t>
      </w:r>
    </w:p>
    <w:p w14:paraId="47119CFB" w14:textId="7ED385C4" w:rsidR="00930539" w:rsidRPr="001374D3" w:rsidRDefault="00930539" w:rsidP="00930539">
      <w:pPr>
        <w:pStyle w:val="12"/>
        <w:rPr>
          <w:sz w:val="26"/>
          <w:szCs w:val="26"/>
        </w:rPr>
      </w:pPr>
      <w:r w:rsidRPr="001374D3">
        <w:rPr>
          <w:sz w:val="26"/>
          <w:szCs w:val="26"/>
        </w:rPr>
        <w:t>Родители узнают</w:t>
      </w:r>
      <w:r w:rsidR="00D052EC" w:rsidRPr="001374D3">
        <w:rPr>
          <w:sz w:val="26"/>
          <w:szCs w:val="26"/>
        </w:rPr>
        <w:t xml:space="preserve"> о своих правах и обязанностях в сфере получения образования их детьми, о возможности высказывать свое мнение относительно предлагаемых условий для организации обучения и воспитания их детей.</w:t>
      </w:r>
      <w:r w:rsidR="00A36D05" w:rsidRPr="001374D3">
        <w:rPr>
          <w:sz w:val="26"/>
          <w:szCs w:val="26"/>
        </w:rPr>
        <w:t xml:space="preserve"> Узнают </w:t>
      </w:r>
      <w:r w:rsidRPr="001374D3">
        <w:rPr>
          <w:sz w:val="26"/>
          <w:szCs w:val="26"/>
        </w:rPr>
        <w:t>о работе консилиум</w:t>
      </w:r>
      <w:r w:rsidR="00D052EC" w:rsidRPr="001374D3">
        <w:rPr>
          <w:sz w:val="26"/>
          <w:szCs w:val="26"/>
        </w:rPr>
        <w:t>а</w:t>
      </w:r>
      <w:r w:rsidRPr="001374D3">
        <w:rPr>
          <w:sz w:val="26"/>
          <w:szCs w:val="26"/>
        </w:rPr>
        <w:t xml:space="preserve"> как одной из форм взаимодействия </w:t>
      </w:r>
      <w:r w:rsidR="00D052EC" w:rsidRPr="001374D3">
        <w:rPr>
          <w:sz w:val="26"/>
          <w:szCs w:val="26"/>
        </w:rPr>
        <w:t xml:space="preserve">родителей </w:t>
      </w:r>
      <w:r w:rsidRPr="001374D3">
        <w:rPr>
          <w:sz w:val="26"/>
          <w:szCs w:val="26"/>
        </w:rPr>
        <w:t>со специалистами психолого-педагогического сопровождения обучающихся, имеющих ограниченные возможности здоровья.</w:t>
      </w:r>
    </w:p>
    <w:p w14:paraId="5AFDCBDB" w14:textId="64DF9EA0" w:rsidR="00990026" w:rsidRPr="001374D3" w:rsidRDefault="00930539" w:rsidP="00930539">
      <w:pPr>
        <w:pStyle w:val="12"/>
        <w:rPr>
          <w:sz w:val="26"/>
          <w:szCs w:val="26"/>
        </w:rPr>
      </w:pPr>
      <w:r w:rsidRPr="001374D3">
        <w:rPr>
          <w:sz w:val="26"/>
          <w:szCs w:val="26"/>
        </w:rPr>
        <w:t>Родителям будет объяснено, как ведётся работа с детьми с ОВЗ, как могут проявляться те или иные особенности развития, какие специалисты будут оказывать поддержку ребёнку.</w:t>
      </w:r>
    </w:p>
    <w:p w14:paraId="0B8ADDC6" w14:textId="71EE70B2" w:rsidR="00FF1ECC" w:rsidRPr="001374D3" w:rsidRDefault="00990026" w:rsidP="0016442E">
      <w:pPr>
        <w:pStyle w:val="12"/>
        <w:rPr>
          <w:sz w:val="26"/>
          <w:szCs w:val="26"/>
        </w:rPr>
      </w:pPr>
      <w:r w:rsidRPr="001374D3">
        <w:rPr>
          <w:sz w:val="26"/>
          <w:szCs w:val="26"/>
        </w:rPr>
        <w:t xml:space="preserve">Ссылка для регистрации: </w:t>
      </w:r>
      <w:hyperlink r:id="rId14" w:history="1">
        <w:r w:rsidRPr="001374D3">
          <w:rPr>
            <w:rStyle w:val="a3"/>
            <w:sz w:val="26"/>
            <w:szCs w:val="26"/>
          </w:rPr>
          <w:t>https://my.mts-link.ru/j/1719517/1608523799</w:t>
        </w:r>
      </w:hyperlink>
      <w:r w:rsidRPr="001374D3">
        <w:rPr>
          <w:sz w:val="26"/>
          <w:szCs w:val="26"/>
        </w:rPr>
        <w:t xml:space="preserve"> </w:t>
      </w:r>
    </w:p>
    <w:p w14:paraId="6B458F75" w14:textId="77777777" w:rsidR="006F1C6C" w:rsidRPr="00FA557B" w:rsidRDefault="006F1C6C" w:rsidP="0016442E">
      <w:pPr>
        <w:pStyle w:val="12"/>
        <w:rPr>
          <w:b/>
        </w:rPr>
      </w:pPr>
    </w:p>
    <w:p w14:paraId="48BB5CA7" w14:textId="612F5035" w:rsidR="009B17D3" w:rsidRPr="00FA557B" w:rsidRDefault="00D052EC" w:rsidP="00FA557B">
      <w:pPr>
        <w:pStyle w:val="12"/>
        <w:rPr>
          <w:b/>
        </w:rPr>
      </w:pPr>
      <w:r w:rsidRPr="00FA557B">
        <w:rPr>
          <w:b/>
        </w:rPr>
        <w:t xml:space="preserve">Продолжаем </w:t>
      </w:r>
      <w:r w:rsidR="009B17D3" w:rsidRPr="00FA557B">
        <w:rPr>
          <w:b/>
        </w:rPr>
        <w:t>цикл мероприятий "Гласные звуки речи. Как помочь малышу освоить первые звуки речи"</w:t>
      </w:r>
    </w:p>
    <w:p w14:paraId="361E1FA0" w14:textId="5017848F" w:rsidR="009B17D3" w:rsidRPr="00FA557B" w:rsidRDefault="002C2C44" w:rsidP="00FA557B">
      <w:pPr>
        <w:pStyle w:val="12"/>
        <w:rPr>
          <w:rFonts w:eastAsiaTheme="minorHAnsi"/>
        </w:rPr>
      </w:pPr>
      <w:r w:rsidRPr="00BF5C2A">
        <w:rPr>
          <w:rFonts w:eastAsiaTheme="minorHAnsi"/>
          <w:b/>
          <w:noProof/>
          <w:color w:val="000000" w:themeColor="text1"/>
          <w:shd w:val="clear" w:color="auto" w:fill="F8FCFF"/>
          <w:lang w:eastAsia="en-US"/>
        </w:rPr>
        <w:drawing>
          <wp:anchor distT="0" distB="0" distL="114300" distR="114300" simplePos="0" relativeHeight="251655168" behindDoc="0" locked="0" layoutInCell="1" allowOverlap="1" wp14:anchorId="1CB05B36" wp14:editId="263E0300">
            <wp:simplePos x="0" y="0"/>
            <wp:positionH relativeFrom="column">
              <wp:posOffset>4101465</wp:posOffset>
            </wp:positionH>
            <wp:positionV relativeFrom="paragraph">
              <wp:posOffset>93980</wp:posOffset>
            </wp:positionV>
            <wp:extent cx="1762125" cy="1762125"/>
            <wp:effectExtent l="0" t="0" r="0" b="0"/>
            <wp:wrapSquare wrapText="bothSides"/>
            <wp:docPr id="40278547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2EC" w:rsidRPr="00BF5C2A">
        <w:rPr>
          <w:rFonts w:eastAsiaTheme="minorHAnsi"/>
          <w:b/>
          <w:color w:val="000000" w:themeColor="text1"/>
          <w:shd w:val="clear" w:color="auto" w:fill="F8FCFF"/>
          <w:lang w:eastAsia="en-US"/>
        </w:rPr>
        <w:t>1</w:t>
      </w:r>
      <w:r w:rsidR="00D052EC" w:rsidRPr="00BF5C2A">
        <w:rPr>
          <w:rFonts w:eastAsiaTheme="minorHAnsi"/>
          <w:color w:val="000000" w:themeColor="text1"/>
        </w:rPr>
        <w:t>5, 22</w:t>
      </w:r>
      <w:r w:rsidR="00FA557B" w:rsidRPr="00BF5C2A">
        <w:rPr>
          <w:rFonts w:eastAsiaTheme="minorHAnsi"/>
          <w:color w:val="000000" w:themeColor="text1"/>
        </w:rPr>
        <w:t>,</w:t>
      </w:r>
      <w:r w:rsidR="00D052EC" w:rsidRPr="00BF5C2A">
        <w:rPr>
          <w:rFonts w:eastAsiaTheme="minorHAnsi"/>
          <w:color w:val="000000" w:themeColor="text1"/>
        </w:rPr>
        <w:t xml:space="preserve"> 29</w:t>
      </w:r>
      <w:r w:rsidR="006F1C6C" w:rsidRPr="00FA557B">
        <w:rPr>
          <w:rFonts w:eastAsiaTheme="minorHAnsi"/>
        </w:rPr>
        <w:t xml:space="preserve"> ноября </w:t>
      </w:r>
      <w:r w:rsidR="00FA557B" w:rsidRPr="00FA557B">
        <w:rPr>
          <w:rFonts w:eastAsiaTheme="minorHAnsi"/>
        </w:rPr>
        <w:t>в</w:t>
      </w:r>
      <w:r w:rsidR="006F1C6C" w:rsidRPr="00FA557B">
        <w:rPr>
          <w:rFonts w:eastAsiaTheme="minorHAnsi"/>
        </w:rPr>
        <w:t xml:space="preserve"> </w:t>
      </w:r>
      <w:r w:rsidR="00BF5C2A" w:rsidRPr="00FA557B">
        <w:rPr>
          <w:rFonts w:eastAsiaTheme="minorHAnsi"/>
        </w:rPr>
        <w:t>14.00 «</w:t>
      </w:r>
      <w:r w:rsidR="006F1C6C" w:rsidRPr="00FA557B">
        <w:rPr>
          <w:rFonts w:eastAsiaTheme="minorHAnsi"/>
        </w:rPr>
        <w:t xml:space="preserve">Гласные звуки: как помочь малышам освоить первые звуки речи". </w:t>
      </w:r>
    </w:p>
    <w:p w14:paraId="1BCFBEB9" w14:textId="751427E9" w:rsidR="009B17D3" w:rsidRPr="00BF5C2A" w:rsidRDefault="006F1C6C" w:rsidP="00FA557B">
      <w:pPr>
        <w:pStyle w:val="12"/>
        <w:rPr>
          <w:rFonts w:eastAsiaTheme="minorHAnsi"/>
          <w:color w:val="000000" w:themeColor="text1"/>
        </w:rPr>
      </w:pPr>
      <w:r w:rsidRPr="00FA557B">
        <w:rPr>
          <w:rFonts w:eastAsiaTheme="minorHAnsi"/>
        </w:rPr>
        <w:t>На этот раз Людмила Николаевна Большакова, учитель-логопед, расскажет о звук</w:t>
      </w:r>
      <w:r w:rsidR="00FA557B" w:rsidRPr="00FA557B">
        <w:rPr>
          <w:rFonts w:eastAsiaTheme="minorHAnsi"/>
        </w:rPr>
        <w:t>ах</w:t>
      </w:r>
      <w:r w:rsidRPr="00FA557B">
        <w:rPr>
          <w:rFonts w:eastAsiaTheme="minorHAnsi"/>
        </w:rPr>
        <w:t xml:space="preserve"> </w:t>
      </w:r>
      <w:r w:rsidR="00BF5C2A" w:rsidRPr="00BF5C2A">
        <w:rPr>
          <w:rFonts w:eastAsiaTheme="minorHAnsi"/>
          <w:color w:val="000000" w:themeColor="text1"/>
        </w:rPr>
        <w:t>Я</w:t>
      </w:r>
      <w:r w:rsidR="00FA557B" w:rsidRPr="00BF5C2A">
        <w:rPr>
          <w:rFonts w:eastAsiaTheme="minorHAnsi"/>
          <w:color w:val="000000" w:themeColor="text1"/>
        </w:rPr>
        <w:t xml:space="preserve">, </w:t>
      </w:r>
      <w:r w:rsidR="00BF5C2A" w:rsidRPr="00BF5C2A">
        <w:rPr>
          <w:rFonts w:eastAsiaTheme="minorHAnsi"/>
          <w:color w:val="000000" w:themeColor="text1"/>
        </w:rPr>
        <w:t>Ю, Е</w:t>
      </w:r>
      <w:r w:rsidR="00FA557B" w:rsidRPr="00BF5C2A">
        <w:rPr>
          <w:rFonts w:eastAsiaTheme="minorHAnsi"/>
          <w:color w:val="000000" w:themeColor="text1"/>
        </w:rPr>
        <w:t xml:space="preserve"> и Ё</w:t>
      </w:r>
      <w:r w:rsidR="00BF5C2A">
        <w:rPr>
          <w:rFonts w:eastAsiaTheme="minorHAnsi"/>
          <w:color w:val="000000" w:themeColor="text1"/>
        </w:rPr>
        <w:t>.</w:t>
      </w:r>
    </w:p>
    <w:p w14:paraId="04BA3989" w14:textId="02A1C19F" w:rsidR="00930539" w:rsidRPr="00FA557B" w:rsidRDefault="00FA557B" w:rsidP="00FA557B">
      <w:pPr>
        <w:pStyle w:val="12"/>
        <w:rPr>
          <w:rFonts w:eastAsiaTheme="minorHAnsi"/>
        </w:rPr>
      </w:pPr>
      <w:r w:rsidRPr="00FA557B">
        <w:rPr>
          <w:rFonts w:eastAsiaTheme="minorHAnsi"/>
        </w:rPr>
        <w:t>Людмила Николаевна продолжит рассказывать</w:t>
      </w:r>
      <w:r w:rsidR="006F1C6C" w:rsidRPr="00FA557B">
        <w:rPr>
          <w:rFonts w:eastAsiaTheme="minorHAnsi"/>
        </w:rPr>
        <w:t>, как научить неговорящих детей произносить гласные звуки</w:t>
      </w:r>
      <w:r w:rsidRPr="00FA557B">
        <w:rPr>
          <w:rFonts w:eastAsiaTheme="minorHAnsi"/>
        </w:rPr>
        <w:t>, а</w:t>
      </w:r>
      <w:r w:rsidR="006F1C6C" w:rsidRPr="00FA557B">
        <w:rPr>
          <w:rFonts w:eastAsiaTheme="minorHAnsi"/>
        </w:rPr>
        <w:t xml:space="preserve"> впоследствии выделять гласные звуки в середине и конце слова, а также в предложениях.</w:t>
      </w:r>
    </w:p>
    <w:p w14:paraId="37179568" w14:textId="63C0ECFF" w:rsidR="00FF2070" w:rsidRDefault="006F1C6C" w:rsidP="00FA557B">
      <w:pPr>
        <w:pStyle w:val="12"/>
      </w:pPr>
      <w:r w:rsidRPr="00FA557B">
        <w:rPr>
          <w:rFonts w:eastAsiaTheme="minorHAnsi"/>
        </w:rPr>
        <w:t>Регистрация на весь цикл по единой ссылке: </w:t>
      </w:r>
      <w:r w:rsidR="00FF2070">
        <w:t xml:space="preserve"> </w:t>
      </w:r>
      <w:hyperlink r:id="rId16" w:history="1">
        <w:r w:rsidR="007F66B1" w:rsidRPr="00BD1531">
          <w:rPr>
            <w:rStyle w:val="a3"/>
          </w:rPr>
          <w:t>https://my.mts-link.ru/j/1719517/1376517669</w:t>
        </w:r>
      </w:hyperlink>
      <w:r w:rsidR="007F66B1">
        <w:t xml:space="preserve"> </w:t>
      </w:r>
    </w:p>
    <w:p w14:paraId="413B308A" w14:textId="62642620" w:rsidR="006F1C6C" w:rsidRPr="00FA557B" w:rsidRDefault="006F1C6C" w:rsidP="00FA557B">
      <w:pPr>
        <w:pStyle w:val="12"/>
        <w:rPr>
          <w:rFonts w:eastAsiaTheme="minorHAnsi"/>
        </w:rPr>
      </w:pPr>
      <w:r w:rsidRPr="00FA557B">
        <w:rPr>
          <w:rFonts w:eastAsiaTheme="minorHAnsi"/>
        </w:rPr>
        <w:br/>
        <w:t>Если Вы не успеете зарегистрироваться до начала вебинара, то заполнив небольшую форму Вы получите запись вебинара</w:t>
      </w:r>
    </w:p>
    <w:p w14:paraId="106E3D4F" w14:textId="390EA502" w:rsidR="00990026" w:rsidRDefault="00990026" w:rsidP="0016442E">
      <w:pPr>
        <w:pStyle w:val="12"/>
      </w:pPr>
    </w:p>
    <w:p w14:paraId="0E85B6B3" w14:textId="3ABE9764" w:rsidR="001374D3" w:rsidRPr="001374D3" w:rsidRDefault="0068118E" w:rsidP="001374D3">
      <w:pPr>
        <w:pStyle w:val="12"/>
      </w:pPr>
      <w:r>
        <w:t>Благодарим за сотрудничество!</w:t>
      </w:r>
    </w:p>
    <w:p w14:paraId="2C835136" w14:textId="7DCF2011" w:rsidR="001374D3" w:rsidRDefault="001374D3" w:rsidP="00E6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0DA913" w14:textId="44F313CD" w:rsidR="008E5892" w:rsidRPr="00F46436" w:rsidRDefault="00DB32DB" w:rsidP="00E6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F46436">
        <w:rPr>
          <w:rFonts w:ascii="Times New Roman" w:hAnsi="Times New Roman" w:cs="Times New Roman"/>
          <w:sz w:val="28"/>
          <w:szCs w:val="28"/>
        </w:rPr>
        <w:t>иректор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436">
        <w:rPr>
          <w:rFonts w:ascii="Times New Roman" w:hAnsi="Times New Roman" w:cs="Times New Roman"/>
          <w:sz w:val="28"/>
          <w:szCs w:val="28"/>
        </w:rPr>
        <w:t>Ирбитского</w:t>
      </w:r>
      <w:r w:rsidR="003845A8" w:rsidRPr="00F46436">
        <w:rPr>
          <w:rFonts w:ascii="Times New Roman" w:hAnsi="Times New Roman" w:cs="Times New Roman"/>
          <w:sz w:val="28"/>
          <w:szCs w:val="28"/>
        </w:rPr>
        <w:t xml:space="preserve"> ЦППМСП</w:t>
      </w:r>
      <w:r w:rsidR="003845A8" w:rsidRPr="00F46436">
        <w:rPr>
          <w:rFonts w:ascii="Times New Roman" w:hAnsi="Times New Roman" w:cs="Times New Roman"/>
          <w:sz w:val="28"/>
          <w:szCs w:val="28"/>
        </w:rPr>
        <w:tab/>
      </w:r>
      <w:r w:rsidR="003845A8" w:rsidRPr="00F46436">
        <w:rPr>
          <w:rFonts w:ascii="Times New Roman" w:hAnsi="Times New Roman" w:cs="Times New Roman"/>
          <w:sz w:val="28"/>
          <w:szCs w:val="28"/>
        </w:rPr>
        <w:tab/>
      </w:r>
      <w:r w:rsidR="003845A8" w:rsidRPr="00F46436">
        <w:rPr>
          <w:rFonts w:ascii="Times New Roman" w:hAnsi="Times New Roman" w:cs="Times New Roman"/>
          <w:sz w:val="28"/>
          <w:szCs w:val="28"/>
        </w:rPr>
        <w:tab/>
      </w:r>
      <w:r w:rsidR="003845A8" w:rsidRPr="00F46436">
        <w:rPr>
          <w:rFonts w:ascii="Times New Roman" w:hAnsi="Times New Roman" w:cs="Times New Roman"/>
          <w:sz w:val="28"/>
          <w:szCs w:val="28"/>
        </w:rPr>
        <w:tab/>
      </w:r>
      <w:r w:rsidR="00940B04">
        <w:rPr>
          <w:rFonts w:ascii="Times New Roman" w:hAnsi="Times New Roman" w:cs="Times New Roman"/>
          <w:sz w:val="28"/>
          <w:szCs w:val="28"/>
        </w:rPr>
        <w:t>О.А. Бушмелева</w:t>
      </w:r>
    </w:p>
    <w:sectPr w:rsidR="008E5892" w:rsidRPr="00F46436" w:rsidSect="001374D3">
      <w:footerReference w:type="first" r:id="rId17"/>
      <w:pgSz w:w="11906" w:h="16838"/>
      <w:pgMar w:top="851" w:right="850" w:bottom="1418" w:left="1418" w:header="708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7B2FC" w14:textId="77777777" w:rsidR="005C6A19" w:rsidRDefault="005C6A19" w:rsidP="00CF289C">
      <w:pPr>
        <w:spacing w:after="0" w:line="240" w:lineRule="auto"/>
      </w:pPr>
      <w:r>
        <w:separator/>
      </w:r>
    </w:p>
  </w:endnote>
  <w:endnote w:type="continuationSeparator" w:id="0">
    <w:p w14:paraId="43C8507F" w14:textId="77777777" w:rsidR="005C6A19" w:rsidRDefault="005C6A19" w:rsidP="00CF2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97777484"/>
      <w:docPartObj>
        <w:docPartGallery w:val="Page Numbers (Bottom of Page)"/>
        <w:docPartUnique/>
      </w:docPartObj>
    </w:sdtPr>
    <w:sdtContent>
      <w:p w14:paraId="1AA7903C" w14:textId="3E9CFAE7" w:rsidR="00FA557B" w:rsidRDefault="00FA557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FBADB9" w14:textId="77777777" w:rsidR="00FA557B" w:rsidRDefault="00FA557B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FC2637" w14:textId="77777777" w:rsidR="005C6A19" w:rsidRDefault="005C6A19" w:rsidP="00CF289C">
      <w:pPr>
        <w:spacing w:after="0" w:line="240" w:lineRule="auto"/>
      </w:pPr>
      <w:r>
        <w:separator/>
      </w:r>
    </w:p>
  </w:footnote>
  <w:footnote w:type="continuationSeparator" w:id="0">
    <w:p w14:paraId="30A75BC1" w14:textId="77777777" w:rsidR="005C6A19" w:rsidRDefault="005C6A19" w:rsidP="00CF2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50B59"/>
    <w:multiLevelType w:val="hybridMultilevel"/>
    <w:tmpl w:val="6F488F38"/>
    <w:lvl w:ilvl="0" w:tplc="EE2817D0">
      <w:start w:val="1"/>
      <w:numFmt w:val="bullet"/>
      <w:pStyle w:val="3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805515"/>
    <w:multiLevelType w:val="hybridMultilevel"/>
    <w:tmpl w:val="99700224"/>
    <w:lvl w:ilvl="0" w:tplc="E31AF56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4389D"/>
    <w:multiLevelType w:val="hybridMultilevel"/>
    <w:tmpl w:val="EEE08776"/>
    <w:lvl w:ilvl="0" w:tplc="FFFFFFFF">
      <w:start w:val="1"/>
      <w:numFmt w:val="decimal"/>
      <w:lvlText w:val="%1."/>
      <w:lvlJc w:val="right"/>
      <w:pPr>
        <w:ind w:left="3040" w:hanging="360"/>
      </w:pPr>
    </w:lvl>
    <w:lvl w:ilvl="1" w:tplc="0419000F">
      <w:start w:val="1"/>
      <w:numFmt w:val="decimal"/>
      <w:lvlText w:val="%2."/>
      <w:lvlJc w:val="left"/>
      <w:pPr>
        <w:ind w:left="800" w:hanging="360"/>
      </w:pPr>
    </w:lvl>
    <w:lvl w:ilvl="2" w:tplc="FFFFFFFF">
      <w:start w:val="1"/>
      <w:numFmt w:val="lowerRoman"/>
      <w:lvlText w:val="%3."/>
      <w:lvlJc w:val="right"/>
      <w:pPr>
        <w:ind w:left="3320" w:hanging="180"/>
      </w:pPr>
    </w:lvl>
    <w:lvl w:ilvl="3" w:tplc="FFFFFFFF">
      <w:start w:val="1"/>
      <w:numFmt w:val="decimal"/>
      <w:lvlText w:val="%4."/>
      <w:lvlJc w:val="left"/>
      <w:pPr>
        <w:ind w:left="4040" w:hanging="360"/>
      </w:pPr>
    </w:lvl>
    <w:lvl w:ilvl="4" w:tplc="FFFFFFFF">
      <w:start w:val="1"/>
      <w:numFmt w:val="lowerLetter"/>
      <w:lvlText w:val="%5."/>
      <w:lvlJc w:val="left"/>
      <w:pPr>
        <w:ind w:left="4760" w:hanging="360"/>
      </w:pPr>
    </w:lvl>
    <w:lvl w:ilvl="5" w:tplc="FFFFFFFF">
      <w:start w:val="1"/>
      <w:numFmt w:val="lowerRoman"/>
      <w:lvlText w:val="%6."/>
      <w:lvlJc w:val="right"/>
      <w:pPr>
        <w:ind w:left="5480" w:hanging="180"/>
      </w:pPr>
    </w:lvl>
    <w:lvl w:ilvl="6" w:tplc="FFFFFFFF">
      <w:start w:val="1"/>
      <w:numFmt w:val="decimal"/>
      <w:lvlText w:val="%7."/>
      <w:lvlJc w:val="left"/>
      <w:pPr>
        <w:ind w:left="6200" w:hanging="360"/>
      </w:pPr>
    </w:lvl>
    <w:lvl w:ilvl="7" w:tplc="FFFFFFFF">
      <w:start w:val="1"/>
      <w:numFmt w:val="lowerLetter"/>
      <w:lvlText w:val="%8."/>
      <w:lvlJc w:val="left"/>
      <w:pPr>
        <w:ind w:left="6920" w:hanging="360"/>
      </w:pPr>
    </w:lvl>
    <w:lvl w:ilvl="8" w:tplc="FFFFFFFF">
      <w:start w:val="1"/>
      <w:numFmt w:val="lowerRoman"/>
      <w:lvlText w:val="%9."/>
      <w:lvlJc w:val="right"/>
      <w:pPr>
        <w:ind w:left="7640" w:hanging="180"/>
      </w:pPr>
    </w:lvl>
  </w:abstractNum>
  <w:abstractNum w:abstractNumId="3" w15:restartNumberingAfterBreak="0">
    <w:nsid w:val="312C2EFD"/>
    <w:multiLevelType w:val="hybridMultilevel"/>
    <w:tmpl w:val="29DAF378"/>
    <w:lvl w:ilvl="0" w:tplc="0419000F">
      <w:start w:val="1"/>
      <w:numFmt w:val="decimal"/>
      <w:lvlText w:val="%1."/>
      <w:lvlJc w:val="left"/>
      <w:pPr>
        <w:ind w:left="865" w:hanging="360"/>
      </w:pPr>
    </w:lvl>
    <w:lvl w:ilvl="1" w:tplc="04190019">
      <w:start w:val="1"/>
      <w:numFmt w:val="lowerLetter"/>
      <w:lvlText w:val="%2."/>
      <w:lvlJc w:val="left"/>
      <w:pPr>
        <w:ind w:left="1585" w:hanging="360"/>
      </w:pPr>
    </w:lvl>
    <w:lvl w:ilvl="2" w:tplc="0419001B">
      <w:start w:val="1"/>
      <w:numFmt w:val="lowerRoman"/>
      <w:lvlText w:val="%3."/>
      <w:lvlJc w:val="right"/>
      <w:pPr>
        <w:ind w:left="2305" w:hanging="180"/>
      </w:pPr>
    </w:lvl>
    <w:lvl w:ilvl="3" w:tplc="0419000F">
      <w:start w:val="1"/>
      <w:numFmt w:val="decimal"/>
      <w:lvlText w:val="%4."/>
      <w:lvlJc w:val="left"/>
      <w:pPr>
        <w:ind w:left="3025" w:hanging="360"/>
      </w:pPr>
    </w:lvl>
    <w:lvl w:ilvl="4" w:tplc="04190019">
      <w:start w:val="1"/>
      <w:numFmt w:val="lowerLetter"/>
      <w:lvlText w:val="%5."/>
      <w:lvlJc w:val="left"/>
      <w:pPr>
        <w:ind w:left="3745" w:hanging="360"/>
      </w:pPr>
    </w:lvl>
    <w:lvl w:ilvl="5" w:tplc="0419001B">
      <w:start w:val="1"/>
      <w:numFmt w:val="lowerRoman"/>
      <w:lvlText w:val="%6."/>
      <w:lvlJc w:val="right"/>
      <w:pPr>
        <w:ind w:left="4465" w:hanging="180"/>
      </w:pPr>
    </w:lvl>
    <w:lvl w:ilvl="6" w:tplc="0419000F">
      <w:start w:val="1"/>
      <w:numFmt w:val="decimal"/>
      <w:lvlText w:val="%7."/>
      <w:lvlJc w:val="left"/>
      <w:pPr>
        <w:ind w:left="5185" w:hanging="360"/>
      </w:pPr>
    </w:lvl>
    <w:lvl w:ilvl="7" w:tplc="04190019">
      <w:start w:val="1"/>
      <w:numFmt w:val="lowerLetter"/>
      <w:lvlText w:val="%8."/>
      <w:lvlJc w:val="left"/>
      <w:pPr>
        <w:ind w:left="5905" w:hanging="360"/>
      </w:pPr>
    </w:lvl>
    <w:lvl w:ilvl="8" w:tplc="0419001B">
      <w:start w:val="1"/>
      <w:numFmt w:val="lowerRoman"/>
      <w:lvlText w:val="%9."/>
      <w:lvlJc w:val="right"/>
      <w:pPr>
        <w:ind w:left="6625" w:hanging="180"/>
      </w:pPr>
    </w:lvl>
  </w:abstractNum>
  <w:abstractNum w:abstractNumId="4" w15:restartNumberingAfterBreak="0">
    <w:nsid w:val="33E633F8"/>
    <w:multiLevelType w:val="hybridMultilevel"/>
    <w:tmpl w:val="BFA6B53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A2B107D"/>
    <w:multiLevelType w:val="hybridMultilevel"/>
    <w:tmpl w:val="6E009996"/>
    <w:lvl w:ilvl="0" w:tplc="E31AF56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F2C1F"/>
    <w:multiLevelType w:val="hybridMultilevel"/>
    <w:tmpl w:val="E54A01AC"/>
    <w:lvl w:ilvl="0" w:tplc="5C767ADC">
      <w:start w:val="1"/>
      <w:numFmt w:val="bullet"/>
      <w:pStyle w:val="2222"/>
      <w:lvlText w:val=""/>
      <w:lvlJc w:val="left"/>
      <w:pPr>
        <w:ind w:left="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7" w15:restartNumberingAfterBreak="0">
    <w:nsid w:val="4F7806D8"/>
    <w:multiLevelType w:val="hybridMultilevel"/>
    <w:tmpl w:val="3182C79E"/>
    <w:lvl w:ilvl="0" w:tplc="0DC8FD1C">
      <w:start w:val="1"/>
      <w:numFmt w:val="upperRoman"/>
      <w:lvlText w:val="%1."/>
      <w:lvlJc w:val="righ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866B4"/>
    <w:multiLevelType w:val="hybridMultilevel"/>
    <w:tmpl w:val="CCC8C33A"/>
    <w:lvl w:ilvl="0" w:tplc="FFFFFFFF">
      <w:start w:val="1"/>
      <w:numFmt w:val="decimal"/>
      <w:lvlText w:val="%1."/>
      <w:lvlJc w:val="right"/>
      <w:pPr>
        <w:ind w:left="1880" w:hanging="360"/>
      </w:pPr>
    </w:lvl>
    <w:lvl w:ilvl="1" w:tplc="FFFFFFFF">
      <w:start w:val="1"/>
      <w:numFmt w:val="lowerLetter"/>
      <w:lvlText w:val="%2."/>
      <w:lvlJc w:val="left"/>
      <w:pPr>
        <w:ind w:left="2600" w:hanging="360"/>
      </w:pPr>
    </w:lvl>
    <w:lvl w:ilvl="2" w:tplc="FFFFFFFF">
      <w:start w:val="1"/>
      <w:numFmt w:val="lowerRoman"/>
      <w:lvlText w:val="%3."/>
      <w:lvlJc w:val="right"/>
      <w:pPr>
        <w:ind w:left="3320" w:hanging="180"/>
      </w:pPr>
    </w:lvl>
    <w:lvl w:ilvl="3" w:tplc="FFFFFFFF">
      <w:start w:val="1"/>
      <w:numFmt w:val="decimal"/>
      <w:lvlText w:val="%4."/>
      <w:lvlJc w:val="left"/>
      <w:pPr>
        <w:ind w:left="4040" w:hanging="360"/>
      </w:pPr>
    </w:lvl>
    <w:lvl w:ilvl="4" w:tplc="FFFFFFFF">
      <w:start w:val="1"/>
      <w:numFmt w:val="lowerLetter"/>
      <w:lvlText w:val="%5."/>
      <w:lvlJc w:val="left"/>
      <w:pPr>
        <w:ind w:left="4760" w:hanging="360"/>
      </w:pPr>
    </w:lvl>
    <w:lvl w:ilvl="5" w:tplc="FFFFFFFF">
      <w:start w:val="1"/>
      <w:numFmt w:val="lowerRoman"/>
      <w:lvlText w:val="%6."/>
      <w:lvlJc w:val="right"/>
      <w:pPr>
        <w:ind w:left="5480" w:hanging="180"/>
      </w:pPr>
    </w:lvl>
    <w:lvl w:ilvl="6" w:tplc="FFFFFFFF">
      <w:start w:val="1"/>
      <w:numFmt w:val="decimal"/>
      <w:lvlText w:val="%7."/>
      <w:lvlJc w:val="left"/>
      <w:pPr>
        <w:ind w:left="6200" w:hanging="360"/>
      </w:pPr>
    </w:lvl>
    <w:lvl w:ilvl="7" w:tplc="FFFFFFFF">
      <w:start w:val="1"/>
      <w:numFmt w:val="lowerLetter"/>
      <w:lvlText w:val="%8."/>
      <w:lvlJc w:val="left"/>
      <w:pPr>
        <w:ind w:left="6920" w:hanging="360"/>
      </w:pPr>
    </w:lvl>
    <w:lvl w:ilvl="8" w:tplc="FFFFFFFF">
      <w:start w:val="1"/>
      <w:numFmt w:val="lowerRoman"/>
      <w:lvlText w:val="%9."/>
      <w:lvlJc w:val="right"/>
      <w:pPr>
        <w:ind w:left="7640" w:hanging="180"/>
      </w:pPr>
    </w:lvl>
  </w:abstractNum>
  <w:abstractNum w:abstractNumId="9" w15:restartNumberingAfterBreak="0">
    <w:nsid w:val="609D3BBA"/>
    <w:multiLevelType w:val="hybridMultilevel"/>
    <w:tmpl w:val="87D43944"/>
    <w:lvl w:ilvl="0" w:tplc="0DC8FD1C">
      <w:start w:val="1"/>
      <w:numFmt w:val="upperRoman"/>
      <w:lvlText w:val="%1."/>
      <w:lvlJc w:val="righ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3B50"/>
    <w:multiLevelType w:val="hybridMultilevel"/>
    <w:tmpl w:val="4D2C25A4"/>
    <w:lvl w:ilvl="0" w:tplc="E31AF5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5470467"/>
    <w:multiLevelType w:val="hybridMultilevel"/>
    <w:tmpl w:val="084CA17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90F79D2"/>
    <w:multiLevelType w:val="hybridMultilevel"/>
    <w:tmpl w:val="AD2E4822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FFFFFFFF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3" w15:restartNumberingAfterBreak="0">
    <w:nsid w:val="7A3F0F16"/>
    <w:multiLevelType w:val="hybridMultilevel"/>
    <w:tmpl w:val="CCB611E4"/>
    <w:lvl w:ilvl="0" w:tplc="E31AF5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02745A"/>
    <w:multiLevelType w:val="hybridMultilevel"/>
    <w:tmpl w:val="EF8E9D06"/>
    <w:lvl w:ilvl="0" w:tplc="E31AF5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4406870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1033498">
    <w:abstractNumId w:val="11"/>
  </w:num>
  <w:num w:numId="3" w16cid:durableId="1934312602">
    <w:abstractNumId w:val="4"/>
  </w:num>
  <w:num w:numId="4" w16cid:durableId="1451822642">
    <w:abstractNumId w:val="0"/>
  </w:num>
  <w:num w:numId="5" w16cid:durableId="1944454690">
    <w:abstractNumId w:val="4"/>
  </w:num>
  <w:num w:numId="6" w16cid:durableId="1017347158">
    <w:abstractNumId w:val="7"/>
  </w:num>
  <w:num w:numId="7" w16cid:durableId="160701846">
    <w:abstractNumId w:val="5"/>
  </w:num>
  <w:num w:numId="8" w16cid:durableId="1269049562">
    <w:abstractNumId w:val="5"/>
  </w:num>
  <w:num w:numId="9" w16cid:durableId="674843325">
    <w:abstractNumId w:val="9"/>
  </w:num>
  <w:num w:numId="10" w16cid:durableId="113059660">
    <w:abstractNumId w:val="1"/>
  </w:num>
  <w:num w:numId="11" w16cid:durableId="710695080">
    <w:abstractNumId w:val="13"/>
  </w:num>
  <w:num w:numId="12" w16cid:durableId="1112940749">
    <w:abstractNumId w:val="6"/>
  </w:num>
  <w:num w:numId="13" w16cid:durableId="12342443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2841091">
    <w:abstractNumId w:val="3"/>
  </w:num>
  <w:num w:numId="15" w16cid:durableId="625817824">
    <w:abstractNumId w:val="10"/>
  </w:num>
  <w:num w:numId="16" w16cid:durableId="222520134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7707333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078532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6870280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5027893">
    <w:abstractNumId w:val="2"/>
  </w:num>
  <w:num w:numId="21" w16cid:durableId="1717317744">
    <w:abstractNumId w:val="14"/>
  </w:num>
  <w:num w:numId="22" w16cid:durableId="12296793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202E"/>
    <w:rsid w:val="00000302"/>
    <w:rsid w:val="00014EFA"/>
    <w:rsid w:val="000304F0"/>
    <w:rsid w:val="00042615"/>
    <w:rsid w:val="000474E6"/>
    <w:rsid w:val="0005716B"/>
    <w:rsid w:val="000676BE"/>
    <w:rsid w:val="00070227"/>
    <w:rsid w:val="0007746C"/>
    <w:rsid w:val="00084F92"/>
    <w:rsid w:val="00090C22"/>
    <w:rsid w:val="00095E29"/>
    <w:rsid w:val="000B70FA"/>
    <w:rsid w:val="000C3FF1"/>
    <w:rsid w:val="000D053D"/>
    <w:rsid w:val="000D09D7"/>
    <w:rsid w:val="000D2F5B"/>
    <w:rsid w:val="000D629E"/>
    <w:rsid w:val="000D76EE"/>
    <w:rsid w:val="000E4EE2"/>
    <w:rsid w:val="000E7161"/>
    <w:rsid w:val="000F143D"/>
    <w:rsid w:val="00103A9E"/>
    <w:rsid w:val="001236A8"/>
    <w:rsid w:val="00132981"/>
    <w:rsid w:val="001374D3"/>
    <w:rsid w:val="00140800"/>
    <w:rsid w:val="0015672C"/>
    <w:rsid w:val="001621E0"/>
    <w:rsid w:val="0016442E"/>
    <w:rsid w:val="0017156F"/>
    <w:rsid w:val="0018456D"/>
    <w:rsid w:val="00192F38"/>
    <w:rsid w:val="00192F8F"/>
    <w:rsid w:val="001A2A39"/>
    <w:rsid w:val="001A3B34"/>
    <w:rsid w:val="001B6B66"/>
    <w:rsid w:val="001C0F1B"/>
    <w:rsid w:val="001C6228"/>
    <w:rsid w:val="001C7890"/>
    <w:rsid w:val="001D52F7"/>
    <w:rsid w:val="001E355F"/>
    <w:rsid w:val="001F0F8E"/>
    <w:rsid w:val="001F38C1"/>
    <w:rsid w:val="001F3BCD"/>
    <w:rsid w:val="001F5641"/>
    <w:rsid w:val="00202BDA"/>
    <w:rsid w:val="00235434"/>
    <w:rsid w:val="00244BCC"/>
    <w:rsid w:val="00254A39"/>
    <w:rsid w:val="00260A30"/>
    <w:rsid w:val="00265415"/>
    <w:rsid w:val="00265D72"/>
    <w:rsid w:val="002A61DD"/>
    <w:rsid w:val="002B02B3"/>
    <w:rsid w:val="002B3210"/>
    <w:rsid w:val="002C0DE6"/>
    <w:rsid w:val="002C2C44"/>
    <w:rsid w:val="002D0F75"/>
    <w:rsid w:val="002D2AB0"/>
    <w:rsid w:val="002D4306"/>
    <w:rsid w:val="002D520D"/>
    <w:rsid w:val="002D524D"/>
    <w:rsid w:val="002F7A23"/>
    <w:rsid w:val="00304EC5"/>
    <w:rsid w:val="00312225"/>
    <w:rsid w:val="00313CB5"/>
    <w:rsid w:val="00314515"/>
    <w:rsid w:val="00327997"/>
    <w:rsid w:val="00327FCB"/>
    <w:rsid w:val="00332975"/>
    <w:rsid w:val="0034571F"/>
    <w:rsid w:val="003503A3"/>
    <w:rsid w:val="00364E5D"/>
    <w:rsid w:val="00374E56"/>
    <w:rsid w:val="0037522F"/>
    <w:rsid w:val="003845A8"/>
    <w:rsid w:val="003874D0"/>
    <w:rsid w:val="00387511"/>
    <w:rsid w:val="003907B2"/>
    <w:rsid w:val="003961EE"/>
    <w:rsid w:val="003A5D89"/>
    <w:rsid w:val="003B1ECB"/>
    <w:rsid w:val="003B29FA"/>
    <w:rsid w:val="003B628F"/>
    <w:rsid w:val="003D36E6"/>
    <w:rsid w:val="003D3D91"/>
    <w:rsid w:val="003D5E38"/>
    <w:rsid w:val="003E5214"/>
    <w:rsid w:val="003F0762"/>
    <w:rsid w:val="003F23AC"/>
    <w:rsid w:val="003F579F"/>
    <w:rsid w:val="00402788"/>
    <w:rsid w:val="004054E2"/>
    <w:rsid w:val="004313C4"/>
    <w:rsid w:val="00433F98"/>
    <w:rsid w:val="004355EC"/>
    <w:rsid w:val="004416D5"/>
    <w:rsid w:val="00451C0D"/>
    <w:rsid w:val="00452E4E"/>
    <w:rsid w:val="00456A2A"/>
    <w:rsid w:val="00465697"/>
    <w:rsid w:val="0048185F"/>
    <w:rsid w:val="00486C9D"/>
    <w:rsid w:val="004915D7"/>
    <w:rsid w:val="00493940"/>
    <w:rsid w:val="0049608F"/>
    <w:rsid w:val="004F4D0C"/>
    <w:rsid w:val="0051073F"/>
    <w:rsid w:val="00524636"/>
    <w:rsid w:val="005248B1"/>
    <w:rsid w:val="00535FA4"/>
    <w:rsid w:val="00551FA6"/>
    <w:rsid w:val="00557774"/>
    <w:rsid w:val="00562CC9"/>
    <w:rsid w:val="00565A26"/>
    <w:rsid w:val="00566D82"/>
    <w:rsid w:val="005715D8"/>
    <w:rsid w:val="00575A0A"/>
    <w:rsid w:val="00585FAC"/>
    <w:rsid w:val="005868B9"/>
    <w:rsid w:val="00596900"/>
    <w:rsid w:val="005A04E7"/>
    <w:rsid w:val="005A073B"/>
    <w:rsid w:val="005B054B"/>
    <w:rsid w:val="005B5922"/>
    <w:rsid w:val="005C6A19"/>
    <w:rsid w:val="005D6B9D"/>
    <w:rsid w:val="005E61C5"/>
    <w:rsid w:val="005F544C"/>
    <w:rsid w:val="006141EB"/>
    <w:rsid w:val="00615002"/>
    <w:rsid w:val="006357D8"/>
    <w:rsid w:val="00640D17"/>
    <w:rsid w:val="00644CB3"/>
    <w:rsid w:val="00656E98"/>
    <w:rsid w:val="006715FA"/>
    <w:rsid w:val="006758D0"/>
    <w:rsid w:val="0068118E"/>
    <w:rsid w:val="006C7A08"/>
    <w:rsid w:val="006D5CA6"/>
    <w:rsid w:val="006E193C"/>
    <w:rsid w:val="006E6E7A"/>
    <w:rsid w:val="006F1C6C"/>
    <w:rsid w:val="006F2A78"/>
    <w:rsid w:val="006F3654"/>
    <w:rsid w:val="00703125"/>
    <w:rsid w:val="00704499"/>
    <w:rsid w:val="0070770F"/>
    <w:rsid w:val="00714E6C"/>
    <w:rsid w:val="00720741"/>
    <w:rsid w:val="00727C67"/>
    <w:rsid w:val="00735C78"/>
    <w:rsid w:val="007626F8"/>
    <w:rsid w:val="00762D13"/>
    <w:rsid w:val="007639A8"/>
    <w:rsid w:val="007666B5"/>
    <w:rsid w:val="007763EB"/>
    <w:rsid w:val="0077649D"/>
    <w:rsid w:val="00787055"/>
    <w:rsid w:val="007962D7"/>
    <w:rsid w:val="007B1689"/>
    <w:rsid w:val="007B4511"/>
    <w:rsid w:val="007C0C34"/>
    <w:rsid w:val="007D031F"/>
    <w:rsid w:val="007D36F6"/>
    <w:rsid w:val="007D6A4C"/>
    <w:rsid w:val="007F66B1"/>
    <w:rsid w:val="00814F9E"/>
    <w:rsid w:val="008234AD"/>
    <w:rsid w:val="00824ED2"/>
    <w:rsid w:val="00826708"/>
    <w:rsid w:val="00833661"/>
    <w:rsid w:val="00846274"/>
    <w:rsid w:val="008539E9"/>
    <w:rsid w:val="00873348"/>
    <w:rsid w:val="0089225D"/>
    <w:rsid w:val="008A0F07"/>
    <w:rsid w:val="008A2484"/>
    <w:rsid w:val="008A298D"/>
    <w:rsid w:val="008B1933"/>
    <w:rsid w:val="008C2224"/>
    <w:rsid w:val="008D4AB4"/>
    <w:rsid w:val="008E5043"/>
    <w:rsid w:val="008E5892"/>
    <w:rsid w:val="008E69FA"/>
    <w:rsid w:val="008F202E"/>
    <w:rsid w:val="00907A04"/>
    <w:rsid w:val="00914714"/>
    <w:rsid w:val="009167FD"/>
    <w:rsid w:val="00916F8B"/>
    <w:rsid w:val="00925285"/>
    <w:rsid w:val="00930539"/>
    <w:rsid w:val="00932E01"/>
    <w:rsid w:val="00935A39"/>
    <w:rsid w:val="00936BD3"/>
    <w:rsid w:val="00940B04"/>
    <w:rsid w:val="00951F0F"/>
    <w:rsid w:val="00955839"/>
    <w:rsid w:val="00956D56"/>
    <w:rsid w:val="00961739"/>
    <w:rsid w:val="0097229D"/>
    <w:rsid w:val="009722DE"/>
    <w:rsid w:val="009742AA"/>
    <w:rsid w:val="00974E6D"/>
    <w:rsid w:val="009779F0"/>
    <w:rsid w:val="00985506"/>
    <w:rsid w:val="009863B6"/>
    <w:rsid w:val="00987B37"/>
    <w:rsid w:val="00990026"/>
    <w:rsid w:val="00990B05"/>
    <w:rsid w:val="00991410"/>
    <w:rsid w:val="009A0D6D"/>
    <w:rsid w:val="009B179C"/>
    <w:rsid w:val="009B17D3"/>
    <w:rsid w:val="009C0E23"/>
    <w:rsid w:val="009C18B2"/>
    <w:rsid w:val="009C3032"/>
    <w:rsid w:val="009C76BD"/>
    <w:rsid w:val="009C7C7F"/>
    <w:rsid w:val="009D1B95"/>
    <w:rsid w:val="009D5DAD"/>
    <w:rsid w:val="009D6091"/>
    <w:rsid w:val="009E5A15"/>
    <w:rsid w:val="009F65E5"/>
    <w:rsid w:val="00A007EC"/>
    <w:rsid w:val="00A01D1F"/>
    <w:rsid w:val="00A026E5"/>
    <w:rsid w:val="00A02DD0"/>
    <w:rsid w:val="00A12601"/>
    <w:rsid w:val="00A143F1"/>
    <w:rsid w:val="00A206E6"/>
    <w:rsid w:val="00A20F6B"/>
    <w:rsid w:val="00A211D0"/>
    <w:rsid w:val="00A25273"/>
    <w:rsid w:val="00A25DBB"/>
    <w:rsid w:val="00A341A5"/>
    <w:rsid w:val="00A342B3"/>
    <w:rsid w:val="00A36D05"/>
    <w:rsid w:val="00A41261"/>
    <w:rsid w:val="00A544B1"/>
    <w:rsid w:val="00A613F2"/>
    <w:rsid w:val="00A724D9"/>
    <w:rsid w:val="00A73D92"/>
    <w:rsid w:val="00A76AC8"/>
    <w:rsid w:val="00A85748"/>
    <w:rsid w:val="00A85D37"/>
    <w:rsid w:val="00A87D93"/>
    <w:rsid w:val="00A9387A"/>
    <w:rsid w:val="00A93C1B"/>
    <w:rsid w:val="00AA74BC"/>
    <w:rsid w:val="00AC688F"/>
    <w:rsid w:val="00AD64A8"/>
    <w:rsid w:val="00AD752D"/>
    <w:rsid w:val="00AE13C6"/>
    <w:rsid w:val="00AE1E4A"/>
    <w:rsid w:val="00AE2357"/>
    <w:rsid w:val="00AE6483"/>
    <w:rsid w:val="00AE6922"/>
    <w:rsid w:val="00B01963"/>
    <w:rsid w:val="00B03352"/>
    <w:rsid w:val="00B4215B"/>
    <w:rsid w:val="00B463E2"/>
    <w:rsid w:val="00B50D2F"/>
    <w:rsid w:val="00B56ABD"/>
    <w:rsid w:val="00B72C6A"/>
    <w:rsid w:val="00B83537"/>
    <w:rsid w:val="00B952F6"/>
    <w:rsid w:val="00BA4619"/>
    <w:rsid w:val="00BC7CCA"/>
    <w:rsid w:val="00BD2347"/>
    <w:rsid w:val="00BE5C75"/>
    <w:rsid w:val="00BF197A"/>
    <w:rsid w:val="00BF5C2A"/>
    <w:rsid w:val="00C12EA6"/>
    <w:rsid w:val="00C21645"/>
    <w:rsid w:val="00C22A4C"/>
    <w:rsid w:val="00C31ABA"/>
    <w:rsid w:val="00C334B2"/>
    <w:rsid w:val="00C3576E"/>
    <w:rsid w:val="00C35944"/>
    <w:rsid w:val="00C37809"/>
    <w:rsid w:val="00C46B46"/>
    <w:rsid w:val="00C51E9B"/>
    <w:rsid w:val="00C60C11"/>
    <w:rsid w:val="00C632E2"/>
    <w:rsid w:val="00C7452E"/>
    <w:rsid w:val="00C74735"/>
    <w:rsid w:val="00C76FFB"/>
    <w:rsid w:val="00CA0FB2"/>
    <w:rsid w:val="00CB53E2"/>
    <w:rsid w:val="00CB716A"/>
    <w:rsid w:val="00CC6DD7"/>
    <w:rsid w:val="00CE172A"/>
    <w:rsid w:val="00CF289C"/>
    <w:rsid w:val="00CF2A2D"/>
    <w:rsid w:val="00D052EC"/>
    <w:rsid w:val="00D12778"/>
    <w:rsid w:val="00D22C71"/>
    <w:rsid w:val="00D43362"/>
    <w:rsid w:val="00D4614B"/>
    <w:rsid w:val="00D5528E"/>
    <w:rsid w:val="00D61AE7"/>
    <w:rsid w:val="00D7723E"/>
    <w:rsid w:val="00D808B3"/>
    <w:rsid w:val="00D845A6"/>
    <w:rsid w:val="00D84800"/>
    <w:rsid w:val="00D93EDB"/>
    <w:rsid w:val="00D96CBA"/>
    <w:rsid w:val="00DA0492"/>
    <w:rsid w:val="00DA46AC"/>
    <w:rsid w:val="00DB32DB"/>
    <w:rsid w:val="00DB43DF"/>
    <w:rsid w:val="00DC1E45"/>
    <w:rsid w:val="00DC6B6C"/>
    <w:rsid w:val="00DF2123"/>
    <w:rsid w:val="00E41560"/>
    <w:rsid w:val="00E42AF1"/>
    <w:rsid w:val="00E517E8"/>
    <w:rsid w:val="00E5291B"/>
    <w:rsid w:val="00E62D89"/>
    <w:rsid w:val="00E64FC7"/>
    <w:rsid w:val="00E816A7"/>
    <w:rsid w:val="00EA6364"/>
    <w:rsid w:val="00EB0B4E"/>
    <w:rsid w:val="00EB3837"/>
    <w:rsid w:val="00EE4C36"/>
    <w:rsid w:val="00EE62C5"/>
    <w:rsid w:val="00F035BA"/>
    <w:rsid w:val="00F050C4"/>
    <w:rsid w:val="00F212B0"/>
    <w:rsid w:val="00F35C10"/>
    <w:rsid w:val="00F403BF"/>
    <w:rsid w:val="00F41D09"/>
    <w:rsid w:val="00F429AB"/>
    <w:rsid w:val="00F43767"/>
    <w:rsid w:val="00F44250"/>
    <w:rsid w:val="00F46436"/>
    <w:rsid w:val="00F47786"/>
    <w:rsid w:val="00F52334"/>
    <w:rsid w:val="00F62D20"/>
    <w:rsid w:val="00F64C48"/>
    <w:rsid w:val="00F751F7"/>
    <w:rsid w:val="00F76793"/>
    <w:rsid w:val="00F807CD"/>
    <w:rsid w:val="00F83E8C"/>
    <w:rsid w:val="00F92243"/>
    <w:rsid w:val="00FA557B"/>
    <w:rsid w:val="00FA71BC"/>
    <w:rsid w:val="00FB7CA5"/>
    <w:rsid w:val="00FC1E35"/>
    <w:rsid w:val="00FD49E5"/>
    <w:rsid w:val="00FE44DE"/>
    <w:rsid w:val="00FF1ECC"/>
    <w:rsid w:val="00FF2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9B8B1"/>
  <w15:docId w15:val="{1252E234-A670-4DFC-841A-2E2088E7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66B5"/>
  </w:style>
  <w:style w:type="paragraph" w:styleId="1">
    <w:name w:val="heading 1"/>
    <w:basedOn w:val="a"/>
    <w:next w:val="a"/>
    <w:link w:val="10"/>
    <w:qFormat/>
    <w:rsid w:val="008C22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4F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1 Знак"/>
    <w:basedOn w:val="a0"/>
    <w:link w:val="12"/>
    <w:locked/>
    <w:rsid w:val="00D93ED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1"/>
    <w:basedOn w:val="110"/>
    <w:link w:val="11"/>
    <w:qFormat/>
    <w:rsid w:val="00D93EDB"/>
    <w:rPr>
      <w:sz w:val="28"/>
      <w:szCs w:val="28"/>
    </w:rPr>
  </w:style>
  <w:style w:type="character" w:customStyle="1" w:styleId="30">
    <w:name w:val="3 Знак"/>
    <w:basedOn w:val="a0"/>
    <w:link w:val="3"/>
    <w:locked/>
    <w:rsid w:val="00990B05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3">
    <w:name w:val="3"/>
    <w:basedOn w:val="a"/>
    <w:link w:val="30"/>
    <w:qFormat/>
    <w:rsid w:val="00990B05"/>
    <w:pPr>
      <w:numPr>
        <w:numId w:val="4"/>
      </w:numPr>
      <w:tabs>
        <w:tab w:val="left" w:pos="43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8C2224"/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8C2224"/>
    <w:rPr>
      <w:color w:val="0000FF"/>
      <w:u w:val="single"/>
    </w:rPr>
  </w:style>
  <w:style w:type="table" w:styleId="a4">
    <w:name w:val="Table Grid"/>
    <w:basedOn w:val="a1"/>
    <w:uiPriority w:val="39"/>
    <w:rsid w:val="008C2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0"/>
    <w:basedOn w:val="a"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C2224"/>
    <w:rPr>
      <w:b/>
      <w:bCs/>
    </w:rPr>
  </w:style>
  <w:style w:type="paragraph" w:customStyle="1" w:styleId="11110">
    <w:name w:val="11110"/>
    <w:basedOn w:val="a"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C2224"/>
    <w:rPr>
      <w:i/>
      <w:i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D61AE7"/>
    <w:rPr>
      <w:color w:val="605E5C"/>
      <w:shd w:val="clear" w:color="auto" w:fill="E1DFDD"/>
    </w:rPr>
  </w:style>
  <w:style w:type="paragraph" w:customStyle="1" w:styleId="110">
    <w:name w:val="11"/>
    <w:basedOn w:val="a"/>
    <w:link w:val="111"/>
    <w:qFormat/>
    <w:rsid w:val="00FD49E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22 Знак"/>
    <w:basedOn w:val="a0"/>
    <w:link w:val="220"/>
    <w:locked/>
    <w:rsid w:val="00F403BF"/>
    <w:rPr>
      <w:rFonts w:ascii="Times New Roman" w:hAnsi="Times New Roman" w:cs="Times New Roman"/>
      <w:sz w:val="28"/>
      <w:szCs w:val="28"/>
    </w:rPr>
  </w:style>
  <w:style w:type="character" w:customStyle="1" w:styleId="111">
    <w:name w:val="11 Знак"/>
    <w:basedOn w:val="a0"/>
    <w:link w:val="110"/>
    <w:rsid w:val="00FD49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0">
    <w:name w:val="22"/>
    <w:basedOn w:val="a"/>
    <w:link w:val="22"/>
    <w:qFormat/>
    <w:rsid w:val="00F403BF"/>
    <w:pPr>
      <w:spacing w:after="0" w:line="240" w:lineRule="auto"/>
      <w:ind w:firstLine="709"/>
      <w:contextualSpacing/>
      <w:jc w:val="both"/>
    </w:pPr>
    <w:rPr>
      <w:rFonts w:ascii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EB0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0B4E"/>
    <w:rPr>
      <w:rFonts w:ascii="Segoe UI" w:hAnsi="Segoe UI" w:cs="Segoe U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C22A4C"/>
    <w:rPr>
      <w:color w:val="954F72" w:themeColor="followedHyperlink"/>
      <w:u w:val="single"/>
    </w:rPr>
  </w:style>
  <w:style w:type="paragraph" w:customStyle="1" w:styleId="130">
    <w:name w:val="13"/>
    <w:basedOn w:val="220"/>
    <w:link w:val="131"/>
    <w:qFormat/>
    <w:rsid w:val="009D1B95"/>
    <w:rPr>
      <w:sz w:val="26"/>
      <w:szCs w:val="26"/>
    </w:rPr>
  </w:style>
  <w:style w:type="character" w:customStyle="1" w:styleId="131">
    <w:name w:val="13 Знак"/>
    <w:basedOn w:val="22"/>
    <w:link w:val="130"/>
    <w:rsid w:val="009D1B95"/>
    <w:rPr>
      <w:rFonts w:ascii="Times New Roman" w:hAnsi="Times New Roman" w:cs="Times New Roman"/>
      <w:color w:val="262626"/>
      <w:sz w:val="26"/>
      <w:szCs w:val="26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7666B5"/>
    <w:rPr>
      <w:color w:val="605E5C"/>
      <w:shd w:val="clear" w:color="auto" w:fill="E1DFDD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48185F"/>
    <w:rPr>
      <w:color w:val="605E5C"/>
      <w:shd w:val="clear" w:color="auto" w:fill="E1DFDD"/>
    </w:rPr>
  </w:style>
  <w:style w:type="character" w:customStyle="1" w:styleId="22220">
    <w:name w:val="2222 Знак"/>
    <w:basedOn w:val="a0"/>
    <w:link w:val="2222"/>
    <w:locked/>
    <w:rsid w:val="003845A8"/>
    <w:rPr>
      <w:lang w:eastAsia="ru-RU"/>
    </w:rPr>
  </w:style>
  <w:style w:type="paragraph" w:customStyle="1" w:styleId="2222">
    <w:name w:val="2222"/>
    <w:basedOn w:val="a"/>
    <w:link w:val="22220"/>
    <w:qFormat/>
    <w:rsid w:val="003845A8"/>
    <w:pPr>
      <w:numPr>
        <w:numId w:val="12"/>
      </w:numPr>
      <w:tabs>
        <w:tab w:val="left" w:pos="80"/>
      </w:tabs>
      <w:spacing w:after="0" w:line="240" w:lineRule="auto"/>
      <w:ind w:left="145" w:firstLine="0"/>
      <w:jc w:val="both"/>
    </w:pPr>
    <w:rPr>
      <w:lang w:eastAsia="ru-RU"/>
    </w:rPr>
  </w:style>
  <w:style w:type="character" w:styleId="ab">
    <w:name w:val="Unresolved Mention"/>
    <w:basedOn w:val="a0"/>
    <w:uiPriority w:val="99"/>
    <w:semiHidden/>
    <w:unhideWhenUsed/>
    <w:rsid w:val="000E7161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unhideWhenUsed/>
    <w:rsid w:val="00CF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F289C"/>
  </w:style>
  <w:style w:type="paragraph" w:styleId="ae">
    <w:name w:val="footer"/>
    <w:basedOn w:val="a"/>
    <w:link w:val="af"/>
    <w:uiPriority w:val="99"/>
    <w:unhideWhenUsed/>
    <w:rsid w:val="00CF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F289C"/>
  </w:style>
  <w:style w:type="character" w:customStyle="1" w:styleId="1111">
    <w:name w:val="1111 Знак"/>
    <w:basedOn w:val="a0"/>
    <w:link w:val="11111"/>
    <w:locked/>
    <w:rsid w:val="00F403B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111">
    <w:name w:val="1111"/>
    <w:basedOn w:val="a"/>
    <w:link w:val="1111"/>
    <w:qFormat/>
    <w:rsid w:val="00F403BF"/>
    <w:pPr>
      <w:tabs>
        <w:tab w:val="left" w:pos="80"/>
      </w:tabs>
      <w:spacing w:after="0" w:line="240" w:lineRule="auto"/>
      <w:ind w:left="80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64F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  <w:rsid w:val="00E64FC7"/>
  </w:style>
  <w:style w:type="character" w:customStyle="1" w:styleId="23">
    <w:name w:val="2 табл Знак"/>
    <w:basedOn w:val="a0"/>
    <w:link w:val="24"/>
    <w:locked/>
    <w:rsid w:val="00D4614B"/>
    <w:rPr>
      <w:rFonts w:ascii="Arial" w:eastAsia="MS Mincho" w:hAnsi="Arial" w:cs="Arial"/>
      <w:b/>
      <w:bCs/>
      <w:noProof/>
      <w:color w:val="262626"/>
      <w:sz w:val="24"/>
      <w:szCs w:val="24"/>
      <w:lang w:eastAsia="ja-JP" w:bidi="ru-RU"/>
    </w:rPr>
  </w:style>
  <w:style w:type="paragraph" w:customStyle="1" w:styleId="24">
    <w:name w:val="2 табл"/>
    <w:basedOn w:val="a"/>
    <w:link w:val="23"/>
    <w:qFormat/>
    <w:rsid w:val="00D4614B"/>
    <w:pPr>
      <w:spacing w:before="120" w:after="240" w:line="240" w:lineRule="auto"/>
    </w:pPr>
    <w:rPr>
      <w:rFonts w:ascii="Arial" w:eastAsia="MS Mincho" w:hAnsi="Arial" w:cs="Arial"/>
      <w:b/>
      <w:bCs/>
      <w:noProof/>
      <w:color w:val="262626"/>
      <w:sz w:val="24"/>
      <w:szCs w:val="24"/>
      <w:lang w:eastAsia="ja-JP" w:bidi="ru-RU"/>
    </w:rPr>
  </w:style>
  <w:style w:type="character" w:customStyle="1" w:styleId="14">
    <w:name w:val="1т Знак"/>
    <w:link w:val="15"/>
    <w:locked/>
    <w:rsid w:val="00FF1ECC"/>
    <w:rPr>
      <w:rFonts w:ascii="Times New Roman" w:hAnsi="Times New Roman" w:cs="Times New Roman"/>
      <w:sz w:val="24"/>
      <w:szCs w:val="24"/>
    </w:rPr>
  </w:style>
  <w:style w:type="paragraph" w:customStyle="1" w:styleId="15">
    <w:name w:val="1т"/>
    <w:basedOn w:val="a"/>
    <w:link w:val="14"/>
    <w:qFormat/>
    <w:rsid w:val="00FF1ECC"/>
    <w:pPr>
      <w:spacing w:after="0" w:line="240" w:lineRule="auto"/>
      <w:contextualSpacing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iirbita@yandex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y.mts-link.ru/j/1719517/1470802888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my.mts-link.ru/j/1719517/137651766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my.mts-link.ru/j/1719517/2119809705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my.mts-link.ru/j/1719517/16085237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1878C-B44D-4F3D-A1E4-EEBF34F30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3302</TotalTime>
  <Pages>1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CPPMSP01 CPPMSP01</dc:creator>
  <cp:keywords/>
  <dc:description/>
  <cp:lastModifiedBy>cppmsp cppmsp</cp:lastModifiedBy>
  <cp:revision>110</cp:revision>
  <cp:lastPrinted>2024-11-11T05:48:00Z</cp:lastPrinted>
  <dcterms:created xsi:type="dcterms:W3CDTF">2020-09-02T04:53:00Z</dcterms:created>
  <dcterms:modified xsi:type="dcterms:W3CDTF">2024-11-11T05:49:00Z</dcterms:modified>
</cp:coreProperties>
</file>