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A96" w:rsidRPr="000024FB" w:rsidRDefault="000024FB" w:rsidP="000024F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24FB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0024FB" w:rsidRDefault="000024FB" w:rsidP="000024FB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spellStart"/>
      <w:r w:rsidRPr="000024FB">
        <w:rPr>
          <w:rFonts w:ascii="Times New Roman" w:hAnsi="Times New Roman" w:cs="Times New Roman"/>
          <w:sz w:val="28"/>
          <w:szCs w:val="28"/>
        </w:rPr>
        <w:t>Ирбитский</w:t>
      </w:r>
      <w:proofErr w:type="spellEnd"/>
      <w:r w:rsidRPr="000024FB">
        <w:rPr>
          <w:rFonts w:ascii="Times New Roman" w:hAnsi="Times New Roman" w:cs="Times New Roman"/>
          <w:sz w:val="28"/>
          <w:szCs w:val="28"/>
        </w:rPr>
        <w:t xml:space="preserve"> Центр ППМС-помощи приглашает родителей</w:t>
      </w:r>
      <w:r w:rsidRPr="000024FB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4FB">
        <w:rPr>
          <w:rFonts w:ascii="Times New Roman" w:hAnsi="Times New Roman" w:cs="Times New Roman"/>
          <w:sz w:val="28"/>
          <w:szCs w:val="28"/>
        </w:rPr>
        <w:t xml:space="preserve"> 8</w:t>
      </w:r>
      <w:proofErr w:type="gramEnd"/>
      <w:r w:rsidRPr="000024FB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Pr="000024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 рамках обучающего курса </w:t>
      </w:r>
    </w:p>
    <w:p w:rsidR="000024FB" w:rsidRDefault="000024FB" w:rsidP="000024FB">
      <w:pPr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«Что делать, если ваш ребенок не говорит или плохо говорит»</w:t>
      </w:r>
    </w:p>
    <w:p w:rsidR="000024FB" w:rsidRPr="000024FB" w:rsidRDefault="000024FB" w:rsidP="000024FB">
      <w:pPr>
        <w:pStyle w:val="110"/>
        <w:rPr>
          <w:sz w:val="28"/>
          <w:szCs w:val="28"/>
        </w:rPr>
      </w:pPr>
      <w:r w:rsidRPr="000024FB">
        <w:rPr>
          <w:sz w:val="28"/>
          <w:szCs w:val="28"/>
        </w:rPr>
        <w:t>Ведущая: Большакова Людмила Николаевна, учитель – логопед</w:t>
      </w:r>
    </w:p>
    <w:p w:rsidR="000024FB" w:rsidRDefault="000024FB" w:rsidP="000024FB">
      <w:pPr>
        <w:pStyle w:val="110"/>
        <w:rPr>
          <w:b/>
        </w:rPr>
      </w:pPr>
      <w:r w:rsidRPr="000024FB">
        <w:rPr>
          <w:b/>
        </w:rPr>
        <w:t xml:space="preserve">Регистрация и просмотр </w:t>
      </w:r>
      <w:proofErr w:type="spellStart"/>
      <w:r w:rsidRPr="000024FB">
        <w:rPr>
          <w:b/>
        </w:rPr>
        <w:t>вебинара</w:t>
      </w:r>
      <w:proofErr w:type="spellEnd"/>
      <w:r w:rsidRPr="000024FB">
        <w:rPr>
          <w:b/>
        </w:rPr>
        <w:t xml:space="preserve"> по ссылке: </w:t>
      </w:r>
    </w:p>
    <w:p w:rsidR="000024FB" w:rsidRPr="000024FB" w:rsidRDefault="000024FB" w:rsidP="000024FB">
      <w:pPr>
        <w:pStyle w:val="110"/>
        <w:rPr>
          <w:b/>
        </w:rPr>
      </w:pPr>
    </w:p>
    <w:p w:rsidR="000024FB" w:rsidRPr="00270FCB" w:rsidRDefault="000024FB" w:rsidP="000024FB">
      <w:pPr>
        <w:pStyle w:val="110"/>
        <w:rPr>
          <w:color w:val="5B9BD5" w:themeColor="accent1"/>
        </w:rPr>
      </w:pPr>
      <w:hyperlink r:id="rId4" w:history="1">
        <w:r w:rsidRPr="00270FCB">
          <w:rPr>
            <w:rStyle w:val="a3"/>
            <w:color w:val="5B9BD5" w:themeColor="accent1"/>
          </w:rPr>
          <w:t>https://events.webinar.ru/1719517/9963315</w:t>
        </w:r>
      </w:hyperlink>
      <w:r w:rsidRPr="00270FCB">
        <w:rPr>
          <w:color w:val="5B9BD5" w:themeColor="accent1"/>
        </w:rPr>
        <w:t xml:space="preserve"> </w:t>
      </w:r>
    </w:p>
    <w:p w:rsidR="000024FB" w:rsidRDefault="000024FB" w:rsidP="000024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24FB" w:rsidRPr="000024FB" w:rsidRDefault="000024FB" w:rsidP="000024FB">
      <w:pPr>
        <w:spacing w:line="240" w:lineRule="auto"/>
        <w:ind w:firstLine="708"/>
        <w:jc w:val="both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На </w:t>
      </w:r>
      <w:proofErr w:type="spellStart"/>
      <w:r w:rsidRPr="000024FB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YouTube</w:t>
      </w:r>
      <w:proofErr w:type="spellEnd"/>
      <w:r w:rsidRPr="000024FB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-канале уже опубликованы:</w:t>
      </w: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1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Что делать родителям если ребенок не говори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т </w:t>
      </w:r>
      <w:hyperlink r:id="rId5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https://youtu.be/EQlSyvGXjz4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2.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Проведение артикуляционной гимнастики в домашних условиях. Активная артикуляционная гимнастика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6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https://youtu.be/sCSx4i6RGzE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</w:t>
      </w: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3.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Пассивная артикуляционная гимнастика руками мамы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7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https://youtu.be/-jb5pH7eMoQ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4.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Использование приемов логопедического массажа в домашних условиях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8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https://youtu.be/kr2PhM81Pp8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5.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Пальчиками играем – речь развиваем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9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https://youtu.be/iZfa3jN838A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6.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Учим слушать и говорить, играя: развиваем фонематический слух у детей дошкольного </w:t>
      </w:r>
      <w:proofErr w:type="gramStart"/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возраста 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10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https://youtu.be/qfO7b2ZiVjY</w:t>
        </w:r>
        <w:proofErr w:type="gramEnd"/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Pr="00942A66" w:rsidRDefault="000024FB" w:rsidP="000024FB">
      <w:pPr>
        <w:pStyle w:val="110"/>
      </w:pPr>
      <w:bookmarkStart w:id="0" w:name="_GoBack"/>
      <w:r w:rsidRPr="000024FB">
        <w:rPr>
          <w:rStyle w:val="a3"/>
          <w:b/>
          <w:color w:val="auto"/>
          <w:sz w:val="28"/>
          <w:szCs w:val="28"/>
          <w:u w:val="none"/>
        </w:rPr>
        <w:t>Занятие 7</w:t>
      </w:r>
      <w:r w:rsidRPr="000024FB">
        <w:rPr>
          <w:rStyle w:val="a3"/>
          <w:b/>
          <w:color w:val="auto"/>
          <w:sz w:val="28"/>
          <w:szCs w:val="28"/>
          <w:u w:val="none"/>
        </w:rPr>
        <w:t>.</w:t>
      </w:r>
      <w:r w:rsidRPr="000024FB">
        <w:rPr>
          <w:rStyle w:val="a3"/>
          <w:color w:val="auto"/>
          <w:sz w:val="28"/>
          <w:szCs w:val="28"/>
          <w:u w:val="none"/>
        </w:rPr>
        <w:t xml:space="preserve"> </w:t>
      </w:r>
      <w:bookmarkEnd w:id="0"/>
      <w:r w:rsidRPr="000024FB">
        <w:rPr>
          <w:sz w:val="28"/>
          <w:szCs w:val="28"/>
        </w:rPr>
        <w:t xml:space="preserve">Вызывание простых звуков: секреты взаимодействия с неговорящим </w:t>
      </w:r>
      <w:proofErr w:type="gramStart"/>
      <w:r w:rsidRPr="000024FB">
        <w:rPr>
          <w:sz w:val="28"/>
          <w:szCs w:val="28"/>
        </w:rPr>
        <w:t>ребенком</w:t>
      </w:r>
      <w:r>
        <w:t xml:space="preserve">  </w:t>
      </w:r>
      <w:hyperlink r:id="rId11" w:history="1">
        <w:r w:rsidRPr="00521D40">
          <w:rPr>
            <w:rStyle w:val="a3"/>
          </w:rPr>
          <w:t>https://youtu.be/HyM25a0MQw4</w:t>
        </w:r>
        <w:proofErr w:type="gramEnd"/>
      </w:hyperlink>
      <w:r w:rsidRPr="00942A66">
        <w:t xml:space="preserve">    </w:t>
      </w:r>
    </w:p>
    <w:p w:rsidR="000024FB" w:rsidRPr="000024FB" w:rsidRDefault="000024FB" w:rsidP="000024F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024FB" w:rsidRPr="000024FB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12.23.2021 06:26:13 === Уникальный код: 256021-76289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FB"/>
    <w:rsid w:val="000024FB"/>
    <w:rsid w:val="00063A96"/>
    <w:rsid w:val="003D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6448E-2A9E-4D2E-9F07-DF966DDB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24FB"/>
    <w:rPr>
      <w:color w:val="0563C1" w:themeColor="hyperlink"/>
      <w:u w:val="single"/>
    </w:rPr>
  </w:style>
  <w:style w:type="character" w:customStyle="1" w:styleId="11">
    <w:name w:val="11 Знак"/>
    <w:basedOn w:val="a0"/>
    <w:link w:val="110"/>
    <w:locked/>
    <w:rsid w:val="00002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1"/>
    <w:basedOn w:val="a"/>
    <w:link w:val="11"/>
    <w:qFormat/>
    <w:rsid w:val="000024F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r2PhM81Pp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-jb5pH7eMo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sCSx4i6RGzE" TargetMode="External"/><Relationship Id="rId11" Type="http://schemas.openxmlformats.org/officeDocument/2006/relationships/hyperlink" Target="https://youtu.be/HyM25a0MQw4" TargetMode="External"/><Relationship Id="rId5" Type="http://schemas.openxmlformats.org/officeDocument/2006/relationships/hyperlink" Target="https://youtu.be/EQlSyvGXjz4" TargetMode="External"/><Relationship Id="rId10" Type="http://schemas.openxmlformats.org/officeDocument/2006/relationships/hyperlink" Target="https://youtu.be/qfO7b2ZiVjY" TargetMode="External"/><Relationship Id="rId4" Type="http://schemas.openxmlformats.org/officeDocument/2006/relationships/hyperlink" Target="https://events.webinar.ru/1719517/9963315" TargetMode="External"/><Relationship Id="rId9" Type="http://schemas.openxmlformats.org/officeDocument/2006/relationships/hyperlink" Target="https://youtu.be/iZfa3jN838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2021-12-21T06:02:00Z</dcterms:created>
  <dcterms:modified xsi:type="dcterms:W3CDTF">2021-12-21T07:47:00Z</dcterms:modified>
</cp:coreProperties>
</file>