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838" w:rsidRDefault="00B73838" w:rsidP="00B73838">
      <w:pPr>
        <w:spacing w:after="0"/>
        <w:ind w:hanging="108"/>
        <w:jc w:val="center"/>
        <w:rPr>
          <w:rFonts w:ascii="Liberation Serif" w:hAnsi="Liberation Serif" w:cs="Liberation Serif"/>
          <w:sz w:val="28"/>
          <w:szCs w:val="28"/>
        </w:rPr>
      </w:pPr>
    </w:p>
    <w:p w:rsidR="00B73838" w:rsidRDefault="00B73838" w:rsidP="00B73838">
      <w:pPr>
        <w:spacing w:after="0"/>
        <w:ind w:hanging="108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Уважаемые родители!</w:t>
      </w:r>
    </w:p>
    <w:p w:rsidR="00B73838" w:rsidRDefault="00B73838" w:rsidP="00B73838">
      <w:pPr>
        <w:spacing w:after="0"/>
        <w:ind w:hanging="108"/>
        <w:jc w:val="both"/>
        <w:rPr>
          <w:rFonts w:ascii="Liberation Serif" w:hAnsi="Liberation Serif" w:cs="Liberation Serif"/>
          <w:sz w:val="28"/>
          <w:szCs w:val="28"/>
        </w:rPr>
      </w:pPr>
    </w:p>
    <w:p w:rsidR="00B73838" w:rsidRDefault="00B73838" w:rsidP="00B73838">
      <w:pPr>
        <w:shd w:val="clear" w:color="auto" w:fill="FFFFFF"/>
        <w:tabs>
          <w:tab w:val="left" w:pos="7968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Министерство образования и молодежной политики Свердловской области (далее – Министерство образования) </w:t>
      </w:r>
      <w:r>
        <w:rPr>
          <w:rFonts w:ascii="Liberation Serif" w:hAnsi="Liberation Serif" w:cs="Liberation Serif"/>
          <w:sz w:val="28"/>
          <w:szCs w:val="28"/>
        </w:rPr>
        <w:t xml:space="preserve">объявляет </w:t>
      </w:r>
      <w:r>
        <w:rPr>
          <w:rFonts w:ascii="Liberation Serif" w:hAnsi="Liberation Serif" w:cs="Liberation Serif"/>
          <w:sz w:val="28"/>
          <w:szCs w:val="28"/>
        </w:rPr>
        <w:t>«О проведении Всероссийской недели родительской компетентности».</w:t>
      </w:r>
    </w:p>
    <w:p w:rsidR="00B73838" w:rsidRDefault="00B73838" w:rsidP="00B73838">
      <w:pPr>
        <w:shd w:val="clear" w:color="auto" w:fill="FFFFFF"/>
        <w:tabs>
          <w:tab w:val="left" w:pos="7968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Всероссийская неделя родительской компетентности (далее – Мероприятие) состоится с 24 по 30 октября 2022 года в онлайн-формате.</w:t>
      </w:r>
    </w:p>
    <w:p w:rsidR="00B73838" w:rsidRDefault="00B73838" w:rsidP="00B73838">
      <w:pPr>
        <w:shd w:val="clear" w:color="auto" w:fill="FFFFFF"/>
        <w:tabs>
          <w:tab w:val="left" w:pos="7968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Ссылка на программу Мероприятия: </w:t>
      </w:r>
      <w:hyperlink r:id="rId4" w:history="1">
        <w:proofErr w:type="gramStart"/>
        <w:r>
          <w:rPr>
            <w:rStyle w:val="a3"/>
            <w:rFonts w:ascii="Liberation Serif" w:hAnsi="Liberation Serif" w:cs="Liberation Serif"/>
            <w:sz w:val="28"/>
            <w:szCs w:val="28"/>
          </w:rPr>
          <w:t>https</w:t>
        </w:r>
        <w:bookmarkStart w:id="0" w:name="_GoBack"/>
        <w:bookmarkEnd w:id="0"/>
        <w:r>
          <w:rPr>
            <w:rStyle w:val="a3"/>
            <w:rFonts w:ascii="Liberation Serif" w:hAnsi="Liberation Serif" w:cs="Liberation Serif"/>
            <w:sz w:val="28"/>
            <w:szCs w:val="28"/>
          </w:rPr>
          <w:t>:</w:t>
        </w:r>
        <w:r>
          <w:rPr>
            <w:rStyle w:val="a3"/>
            <w:rFonts w:ascii="Liberation Serif" w:hAnsi="Liberation Serif" w:cs="Liberation Serif"/>
            <w:sz w:val="28"/>
            <w:szCs w:val="28"/>
          </w:rPr>
          <w:t>//ikp-rao.ru/vserossijskaya-nedelya-roditelskoj-kompetentnosti/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.</w:t>
      </w:r>
      <w:proofErr w:type="gramEnd"/>
    </w:p>
    <w:p w:rsidR="00B73838" w:rsidRDefault="00B73838" w:rsidP="00B73838">
      <w:pPr>
        <w:shd w:val="clear" w:color="auto" w:fill="FFFFFF"/>
        <w:tabs>
          <w:tab w:val="left" w:pos="7968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участия необходимо выбрать дату, тему и зарегистрироваться, перейдя по ссылке.</w:t>
      </w:r>
    </w:p>
    <w:p w:rsidR="00B73838" w:rsidRDefault="00B73838" w:rsidP="00B73838">
      <w:pPr>
        <w:shd w:val="clear" w:color="auto" w:fill="FFFFFF"/>
        <w:tabs>
          <w:tab w:val="left" w:pos="7968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73838" w:rsidRDefault="00B73838" w:rsidP="00B73838">
      <w:pPr>
        <w:shd w:val="clear" w:color="auto" w:fill="FFFFFF"/>
        <w:tabs>
          <w:tab w:val="left" w:pos="7968"/>
        </w:tabs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B73838" w:rsidRDefault="00B73838" w:rsidP="00B73838">
      <w:pPr>
        <w:shd w:val="clear" w:color="auto" w:fill="FFFFFF"/>
        <w:tabs>
          <w:tab w:val="left" w:pos="7968"/>
        </w:tabs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10065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97"/>
        <w:gridCol w:w="3219"/>
        <w:gridCol w:w="3349"/>
      </w:tblGrid>
      <w:tr w:rsidR="00B73838" w:rsidTr="00B73838">
        <w:tc>
          <w:tcPr>
            <w:tcW w:w="3497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73838" w:rsidRDefault="00B73838">
            <w:pPr>
              <w:spacing w:after="0"/>
              <w:ind w:left="-57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Министра</w:t>
            </w:r>
          </w:p>
        </w:tc>
        <w:tc>
          <w:tcPr>
            <w:tcW w:w="321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73838" w:rsidRDefault="00B73838">
            <w:pPr>
              <w:spacing w:after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34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73838" w:rsidRDefault="00B73838">
            <w:pPr>
              <w:spacing w:after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Ю.Н.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Зеленов</w:t>
            </w:r>
            <w:proofErr w:type="spellEnd"/>
          </w:p>
        </w:tc>
      </w:tr>
    </w:tbl>
    <w:p w:rsidR="00B73838" w:rsidRDefault="00B73838" w:rsidP="00B73838">
      <w:pPr>
        <w:spacing w:after="0"/>
        <w:jc w:val="both"/>
        <w:rPr>
          <w:rFonts w:ascii="Liberation Serif" w:hAnsi="Liberation Serif" w:cs="Liberation Serif"/>
          <w:sz w:val="20"/>
          <w:szCs w:val="20"/>
        </w:rPr>
      </w:pPr>
    </w:p>
    <w:p w:rsidR="00F160B8" w:rsidRDefault="00F160B8"/>
    <w:sectPr w:rsidR="00F160B8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10.26.2022 12:41:44 === Уникальный код: 288254-99677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838"/>
    <w:rsid w:val="00B73838"/>
    <w:rsid w:val="00F1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18E3B6-AD9D-4AC9-9A22-FE2F88B29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838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73838"/>
    <w:rPr>
      <w:rFonts w:ascii="Times New Roman" w:hAnsi="Times New Roman" w:cs="Times New Roman" w:hint="default"/>
      <w:color w:val="0000FF"/>
      <w:u w:val="single" w:color="000000"/>
    </w:rPr>
  </w:style>
  <w:style w:type="character" w:styleId="a4">
    <w:name w:val="FollowedHyperlink"/>
    <w:basedOn w:val="a0"/>
    <w:uiPriority w:val="99"/>
    <w:semiHidden/>
    <w:unhideWhenUsed/>
    <w:rsid w:val="00B738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kp-rao.ru/vserossijskaya-nedelya-roditelskoj-kompetentnos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2022-10-26T09:29:00Z</dcterms:created>
  <dcterms:modified xsi:type="dcterms:W3CDTF">2022-10-26T09:34:00Z</dcterms:modified>
</cp:coreProperties>
</file>