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0F6" w:rsidRDefault="009C60F6" w:rsidP="00FC1AE7">
      <w:pPr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</w:pPr>
      <w:r w:rsidRPr="00FC1AE7">
        <w:rPr>
          <w:rFonts w:ascii="Times New Roman" w:hAnsi="Times New Roman" w:cs="Times New Roman"/>
          <w:color w:val="FF0000"/>
          <w:sz w:val="40"/>
          <w:szCs w:val="40"/>
          <w:shd w:val="clear" w:color="auto" w:fill="FFFFFF" w:themeFill="background1"/>
        </w:rPr>
        <w:t>Как интернет влияет на детей</w:t>
      </w:r>
      <w:r w:rsidRPr="009C60F6">
        <w:rPr>
          <w:rFonts w:ascii="Times New Roman" w:hAnsi="Times New Roman" w:cs="Times New Roman"/>
          <w:color w:val="333333"/>
          <w:sz w:val="40"/>
          <w:szCs w:val="40"/>
        </w:rPr>
        <w:br/>
      </w:r>
      <w:r w:rsidRPr="009C60F6">
        <w:rPr>
          <w:rFonts w:ascii="Times New Roman" w:hAnsi="Times New Roman" w:cs="Times New Roman"/>
          <w:color w:val="333333"/>
          <w:sz w:val="40"/>
          <w:szCs w:val="40"/>
        </w:rPr>
        <w:br/>
      </w:r>
      <w:r w:rsidRPr="009C60F6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Интернет покорил взрослое поколение, затем соблазнил подростков и вот добрался до самых маленьких. Уже не редкость встретить трехлетнего малыша, увлеченно нажимающего кнопки на папином планшете. Но, что скрывается за этим безобидным времяпровождением?</w:t>
      </w:r>
    </w:p>
    <w:p w:rsidR="009C60F6" w:rsidRDefault="009C60F6" w:rsidP="00FC1AE7">
      <w:pPr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6"/>
          <w:szCs w:val="26"/>
        </w:rPr>
        <w:br/>
      </w:r>
      <w:r w:rsidRPr="009C60F6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 w:themeFill="background1"/>
        </w:rPr>
        <w:t>В чем опасность интернета</w:t>
      </w: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 w:themeFill="background1"/>
        </w:rPr>
        <w:t xml:space="preserve">.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 У </w:t>
      </w:r>
      <w:r w:rsidRPr="009C60F6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дошкольников слабо развита тормозная система. Они быстро возбуждаются, вовлекаются в процесс, а вот затормозить чувства и желания им сложно. Всемирная сеть пестрит динамичными играми, красочными пейзажами, </w:t>
      </w:r>
      <w:proofErr w:type="spellStart"/>
      <w:r w:rsidRPr="009C60F6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супергеройскими</w:t>
      </w:r>
      <w:proofErr w:type="spellEnd"/>
      <w:r w:rsidRPr="009C60F6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 способностями. Даже взрослому трудно устоять, что говорить о малыше. Его это завораживает, увлекает. Он становится заложником виртуальной реальности.</w:t>
      </w:r>
      <w:r w:rsidRPr="009C60F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9C60F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FC1AE7">
        <w:rPr>
          <w:rFonts w:ascii="Times New Roman" w:hAnsi="Times New Roman" w:cs="Times New Roman"/>
          <w:color w:val="FF0000"/>
          <w:sz w:val="36"/>
          <w:szCs w:val="36"/>
          <w:shd w:val="clear" w:color="auto" w:fill="FFFFFF" w:themeFill="background1"/>
        </w:rPr>
        <w:t>Интернет — это наркотик для детей. Затягивает незаметно, вырваться сложно.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</w:rPr>
        <w:br/>
      </w:r>
      <w:r w:rsidRPr="009C60F6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 w:themeFill="background1"/>
        </w:rPr>
        <w:t>Последствия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. </w:t>
      </w:r>
      <w:r w:rsidRPr="009C60F6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 Да, во всемирной паутине много развивающих игр и познавательных мультфильмов. Есть там детские презентации, которые малыш смотрит с удовольствием и расширяет полученные знания. Но за этими небольшими плюсами скрываются огромные минусы.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</w:rPr>
        <w:br/>
      </w:r>
      <w:r w:rsidRPr="009C60F6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 w:themeFill="background1"/>
        </w:rPr>
        <w:t>Искривление осанки.</w:t>
      </w:r>
      <w:r w:rsidRPr="009C60F6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 Долго </w:t>
      </w:r>
      <w:r w:rsidRPr="009C60F6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сидеть за компьютером — нагрузка на позвоночник. Теперь интернет стал доступен через планшет и телефон. Дети играют лежа на животе, на спине, полулежа, сгорбившись в три погибели. Поскольку скелет ребенка еще только формируется, такое времяпровождение чревато искривлением позвоночника.</w:t>
      </w:r>
    </w:p>
    <w:p w:rsidR="009C60F6" w:rsidRDefault="009C60F6" w:rsidP="009C60F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</w:pPr>
      <w:r w:rsidRPr="009C60F6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 w:themeFill="background1"/>
        </w:rPr>
        <w:t>Па</w:t>
      </w: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 w:themeFill="background1"/>
        </w:rPr>
        <w:t xml:space="preserve">дает </w:t>
      </w:r>
      <w:r w:rsidRPr="009C60F6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 w:themeFill="background1"/>
        </w:rPr>
        <w:t>зрение</w:t>
      </w: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 w:themeFill="background1"/>
        </w:rPr>
        <w:t>.</w:t>
      </w:r>
      <w:r w:rsidRPr="009C60F6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 Длительное время смотреть в одну точку вредно. К тому же дети не соблюдают расстояние от глаз до экрана, зачастую играют в темноте. Это нагрузка на глазные мышцы. Они устают и атрофируются, что ведет к ослаблению зрения. </w:t>
      </w:r>
    </w:p>
    <w:p w:rsidR="009C60F6" w:rsidRDefault="009C60F6" w:rsidP="009C60F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</w:pPr>
      <w:r w:rsidRPr="009C60F6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 w:themeFill="background1"/>
        </w:rPr>
        <w:t>Отстает развитие речи, страдает мышление.</w:t>
      </w:r>
      <w:r w:rsidRPr="009C60F6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 В раннем возрасте идет активное формирование клеток головного мозга, отвечающих за речь и мышление. Ребенок развивается посредством общения. Задавая вопросы, он учится думать, анализировать. Закладываются основы логического мышления. Замещение реального общения интернетом ведет к односторонней связи. Вопросы не задаются, ответов нет, отсутствует диалог. Как итог — отставание в речевом развитии и мышлении. </w:t>
      </w:r>
    </w:p>
    <w:p w:rsidR="009C60F6" w:rsidRDefault="009C60F6" w:rsidP="009C60F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</w:pPr>
      <w:r w:rsidRPr="009C60F6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 w:themeFill="background1"/>
        </w:rPr>
        <w:lastRenderedPageBreak/>
        <w:t>Искажение реальности.</w:t>
      </w:r>
      <w:r w:rsidRPr="009C60F6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 Маленький ребенок не умеет мыслить критически. Любую полученную информацию он воспринимает за правду. В интернете полно искаженного и ложного материала. Компьютерные игры строятся на несуществующих способностях героев и вымышленных свойствах окружающих предметов. Ребенок переносит полученные знания в жизнь. Известны случаи, когда дети, представляя себя супергероями, спрыгивали с крыш домов. </w:t>
      </w:r>
    </w:p>
    <w:p w:rsidR="00F834B1" w:rsidRDefault="009C60F6" w:rsidP="009C60F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</w:pPr>
      <w:r w:rsidRPr="009C60F6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Мультфильмы и виртуальные игры закладывают неправильные ценности. Теперь героями правят не добро и справедливость, а сила и хитрость. Жажда наживы и грубость занимают не последнее место. Дети больше не хотят быть космонавтам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и и учеными. Они хотят быть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бло</w:t>
      </w:r>
      <w:r w:rsidRPr="009C60F6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герами</w:t>
      </w:r>
      <w:proofErr w:type="spellEnd"/>
      <w:r w:rsidRPr="009C60F6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, киллерами, не работать вообще. </w:t>
      </w:r>
    </w:p>
    <w:p w:rsidR="00F834B1" w:rsidRDefault="009C60F6" w:rsidP="009C60F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</w:pPr>
      <w:r w:rsidRPr="00F834B1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 w:themeFill="background1"/>
        </w:rPr>
        <w:t>Формирует жестокость</w:t>
      </w:r>
      <w:r w:rsidR="00F834B1" w:rsidRPr="00F834B1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 w:themeFill="background1"/>
        </w:rPr>
        <w:t>.</w:t>
      </w:r>
      <w:r w:rsidR="00F834B1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  Во </w:t>
      </w:r>
      <w:r w:rsidRPr="009C60F6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всемирной паутине много развлечений, содержащих сцены насилия. Когда ребенок их видит регулярно, у него формируется отношение к агрессии как к нормальному, естественному проявлению черт личности. Если жестокость закладывается уже в раннем детстве, как отразится в будущем? Измененное сознание, нет жалости, сопереживания. Всемирная сеть воспитывает жестокое поколение.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</w:rPr>
        <w:br/>
      </w:r>
      <w:r w:rsidR="00F834B1" w:rsidRPr="00F834B1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 w:themeFill="background1"/>
        </w:rPr>
        <w:t>Информация не по возрасту.</w:t>
      </w:r>
      <w:r w:rsidR="00F834B1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 </w:t>
      </w:r>
      <w:r w:rsidR="00F834B1" w:rsidRPr="00F834B1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На многих сайтах, независимо от тематики, размещают баннеры недетского содержания. Ребенок, лазая по веб-страницам, может случайно нарваться на «откровенные» картинки. </w:t>
      </w:r>
    </w:p>
    <w:p w:rsidR="00F834B1" w:rsidRDefault="00F834B1" w:rsidP="009C60F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</w:pPr>
      <w:r w:rsidRPr="00F834B1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 w:themeFill="background1"/>
        </w:rPr>
        <w:t>Программирует зависимость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.</w:t>
      </w:r>
      <w:r w:rsidRPr="00F834B1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 В детском возрасте зависимость формируется быстрее, чем во взрослом. Красивая графика, </w:t>
      </w:r>
      <w:proofErr w:type="spellStart"/>
      <w:r w:rsidRPr="00F834B1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суперспособности</w:t>
      </w:r>
      <w:proofErr w:type="spellEnd"/>
      <w:r w:rsidRPr="00F834B1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, насыщенность спецэффектами и динамичность виртуальной реальности гипнотизируют ребенка. Время, проведенное в сети, связывается с радостью, экстримом и яркими впечатлениями. Этого достаточно, чтобы зафиксировалась устойчивая связь «интернет = удовольствие». </w:t>
      </w:r>
    </w:p>
    <w:p w:rsidR="00F834B1" w:rsidRDefault="00F834B1" w:rsidP="009C60F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</w:pPr>
      <w:r w:rsidRPr="00F834B1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 w:themeFill="background1"/>
        </w:rPr>
        <w:t>Влияет на нервную систему.</w:t>
      </w:r>
      <w:r w:rsidRPr="00F834B1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 Компьютерные развлекательные игры, для какого возраста они бы не предназначались, </w:t>
      </w:r>
      <w:proofErr w:type="spellStart"/>
      <w:r w:rsidRPr="00F834B1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перевозбуждают</w:t>
      </w:r>
      <w:proofErr w:type="spellEnd"/>
      <w:r w:rsidRPr="00F834B1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 нервную систему. Эти развлечения по содержанию своему очень динамичны. В них часто присутствует эффект неожиданности, что может испугать малыша. У детей появляются необоснованные страхи. Так как психические процессы ребенка еще не сформированы, последствия могут быть непредсказуемыми. </w:t>
      </w:r>
    </w:p>
    <w:p w:rsidR="00EE2A92" w:rsidRDefault="00F834B1" w:rsidP="009C60F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</w:pPr>
      <w:r w:rsidRPr="00F834B1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В настоящее время медики связывают растущую </w:t>
      </w:r>
      <w:proofErr w:type="spellStart"/>
      <w:r w:rsidRPr="00F834B1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гиперактивность</w:t>
      </w:r>
      <w:proofErr w:type="spellEnd"/>
      <w:r w:rsidRPr="00F834B1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 детей с частой и резкой сменой картинок на экранах, динамичностью компьютерных игр.</w:t>
      </w:r>
    </w:p>
    <w:p w:rsidR="00FC1AE7" w:rsidRDefault="00FC1AE7" w:rsidP="009C60F6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 w:themeFill="background1"/>
        </w:rPr>
      </w:pPr>
    </w:p>
    <w:p w:rsidR="00F834B1" w:rsidRDefault="00F834B1" w:rsidP="009C60F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</w:pPr>
      <w:r w:rsidRPr="00F834B1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 w:themeFill="background1"/>
        </w:rPr>
        <w:lastRenderedPageBreak/>
        <w:t>Недостаток свежего воздуха.</w:t>
      </w:r>
      <w:r w:rsidRPr="00F834B1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 Время, которое дети проводят в сети, раньше тратили на игры со сверстниками на свежем воздухе. Теперь их не выгнать на улицу. В интернете есть и развлечения, и сетевое общение. Дети страдают от недостатка свежего воздуха, что сказывается на здоровье. </w:t>
      </w:r>
    </w:p>
    <w:p w:rsidR="00F834B1" w:rsidRDefault="00F834B1" w:rsidP="009C60F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</w:pPr>
      <w:r>
        <w:rPr>
          <w:noProof/>
          <w:lang w:eastAsia="ru-RU"/>
        </w:rPr>
        <w:drawing>
          <wp:inline distT="0" distB="0" distL="0" distR="0" wp14:anchorId="71CA9A62" wp14:editId="2015919C">
            <wp:extent cx="5610225" cy="4047376"/>
            <wp:effectExtent l="0" t="0" r="0" b="0"/>
            <wp:docPr id="1" name="Рисунок 1" descr="ÐºÐ°Ðº Ð²ÑÐ³Ð»ÑÐ´Ð¸Ñ Ð´ÐµÑÑÑÐ²Ð¾ Ð±ÐµÐ· Ð¸Ð½ÑÐµÑÐ½ÐµÑ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ºÐ°Ðº Ð²ÑÐ³Ð»ÑÐ´Ð¸Ñ Ð´ÐµÑÑÑÐ²Ð¾ Ð±ÐµÐ· Ð¸Ð½ÑÐµÑÐ½ÐµÑÐ°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7150" cy="4052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3D81" w:rsidRDefault="00CD3D81" w:rsidP="009C60F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</w:pPr>
      <w:r>
        <w:rPr>
          <w:noProof/>
          <w:lang w:eastAsia="ru-RU"/>
        </w:rPr>
        <w:drawing>
          <wp:inline distT="0" distB="0" distL="0" distR="0" wp14:anchorId="1426B26E" wp14:editId="52124E17">
            <wp:extent cx="5595202" cy="3876675"/>
            <wp:effectExtent l="0" t="0" r="5715" b="0"/>
            <wp:docPr id="2" name="Рисунок 2" descr="http://razvitie-krohi.ru/wp-content/uploads/2018/05/kak-vyiglyadit-detstvo-bez-interneta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razvitie-krohi.ru/wp-content/uploads/2018/05/kak-vyiglyadit-detstvo-bez-interneta-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4792" cy="3911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2A92" w:rsidRDefault="00F834B1" w:rsidP="009C60F6">
      <w:pPr>
        <w:rPr>
          <w:rFonts w:ascii="Arial" w:hAnsi="Arial" w:cs="Arial"/>
          <w:color w:val="333333"/>
          <w:sz w:val="26"/>
          <w:szCs w:val="26"/>
        </w:rPr>
      </w:pPr>
      <w:r w:rsidRPr="00F834B1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 w:themeFill="background1"/>
        </w:rPr>
        <w:lastRenderedPageBreak/>
        <w:t>Пропадает интерес к учебе.</w:t>
      </w:r>
      <w:r w:rsidRPr="00F834B1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 С появлением интернета ученые отмечают у детей резкий спад интереса к знаниям. Ребенку нет больше смысла утруждаться. Веб-сайты дают готовые ответы на вопросы, там легко найти необходимую информацию. В отличие от учебы, где нужно приложить усилия, чтобы получить результат.</w:t>
      </w:r>
      <w:r>
        <w:rPr>
          <w:rFonts w:ascii="Arial" w:hAnsi="Arial" w:cs="Arial"/>
          <w:color w:val="333333"/>
          <w:sz w:val="26"/>
          <w:szCs w:val="26"/>
        </w:rPr>
        <w:br/>
      </w:r>
    </w:p>
    <w:p w:rsidR="00EE2A92" w:rsidRDefault="00EE2A92" w:rsidP="009C60F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</w:pPr>
      <w:r w:rsidRPr="00EE2A92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 w:themeFill="background1"/>
        </w:rPr>
        <w:t>Малообщительность.</w:t>
      </w:r>
      <w:r w:rsidRPr="00EE2A9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 В интернете время проходит незаметно. 60 минут пролетает как 6. Ребенка в меньшей степени интересует общение с друзьями лицом к лицу. Виртуальная реальность ярче и привлекательней. Ей отдается предпочтение. Дети, зависимые от компьютерных игр, становятся замкнутыми, нелюдимыми, теряют контакт с обществом. </w:t>
      </w:r>
    </w:p>
    <w:p w:rsidR="00EE2A92" w:rsidRDefault="00EE2A92" w:rsidP="009C60F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</w:pPr>
      <w:r w:rsidRPr="00EE2A92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 w:themeFill="background1"/>
        </w:rPr>
        <w:t>Снижение активности.</w:t>
      </w:r>
      <w:r w:rsidRPr="00EE2A9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 Всемирная сеть быстро затягивает. Времени на другие виды деятельности не хватает. Спорт, танцы, соревнования и хобби становятся менее привлекательными, чем виртуальная реальность. Отсюда малоподвижный образ жизни, атрофируются мышцы, появляется склонность к ожирению. </w:t>
      </w:r>
    </w:p>
    <w:p w:rsidR="00EE2A92" w:rsidRDefault="00EE2A92" w:rsidP="009C60F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</w:pPr>
      <w:r w:rsidRPr="00EE2A92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 w:themeFill="background1"/>
        </w:rPr>
        <w:t>Сексуально-</w:t>
      </w:r>
      <w:proofErr w:type="spellStart"/>
      <w:r w:rsidRPr="00EE2A92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 w:themeFill="background1"/>
        </w:rPr>
        <w:t>девиантное</w:t>
      </w:r>
      <w:proofErr w:type="spellEnd"/>
      <w:r w:rsidRPr="00EE2A92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 w:themeFill="background1"/>
        </w:rPr>
        <w:t xml:space="preserve"> поведение.</w:t>
      </w:r>
      <w:r w:rsidRPr="00EE2A9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 Беспрепятственный доступ к запретной теме влечет ранний интерес и желание попробовать. Дети рано и неразборчиво вступают в половые связи, что ведет к незапланированной беременности и распространению специфических болезней. </w:t>
      </w:r>
    </w:p>
    <w:p w:rsidR="00EE2A92" w:rsidRDefault="00EE2A92" w:rsidP="009C60F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</w:pPr>
      <w:r w:rsidRPr="00EE2A92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 w:themeFill="background1"/>
        </w:rPr>
        <w:t xml:space="preserve">Жертвы </w:t>
      </w:r>
      <w:proofErr w:type="spellStart"/>
      <w:r w:rsidRPr="00EE2A92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 w:themeFill="background1"/>
        </w:rPr>
        <w:t>киберпреступников</w:t>
      </w:r>
      <w:proofErr w:type="spellEnd"/>
      <w:r w:rsidRPr="00EE2A92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 w:themeFill="background1"/>
        </w:rPr>
        <w:t>.</w:t>
      </w:r>
      <w:r w:rsidRPr="00EE2A9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 Небольшой жизненный опыт не позволяет ребенку распознать опасность. Дети в интернете — легкая добыча для преступников, маньяков, сектантов. Последние 10 лет через сеть идет активная вербовка несовершеннолетних в различные незаконные группировки.</w:t>
      </w:r>
    </w:p>
    <w:p w:rsidR="00EE2A92" w:rsidRDefault="00EE2A92" w:rsidP="009C60F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</w:pPr>
      <w:r w:rsidRPr="00EE2A92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 w:themeFill="background1"/>
        </w:rPr>
        <w:t>Виды виртуальной зависимости.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 </w:t>
      </w:r>
      <w:r w:rsidRPr="00EE2A9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Не всегда привязанность формируется посредством компьютерных игр. Чтобы вовремя распознать проблему, родителям следует знать и различать три вида интернет-зависимости.</w:t>
      </w:r>
    </w:p>
    <w:p w:rsidR="00EE2A92" w:rsidRDefault="00EE2A92" w:rsidP="009C60F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</w:pPr>
      <w:r w:rsidRPr="00EE2A9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1.</w:t>
      </w:r>
      <w:r w:rsidRPr="00EE2A9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Игровая. Ребенок часто и подолгу играет в компьютерные игры. </w:t>
      </w:r>
    </w:p>
    <w:p w:rsidR="00EE2A92" w:rsidRDefault="00EE2A92" w:rsidP="009C60F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2.</w:t>
      </w:r>
      <w:r w:rsidRPr="00EE2A9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Сетевая. Чрезмерное увлечение перепиской в социальных сетях. </w:t>
      </w:r>
    </w:p>
    <w:p w:rsidR="00EE2A92" w:rsidRDefault="00EE2A92" w:rsidP="009C60F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3.</w:t>
      </w:r>
      <w:r w:rsidRPr="00EE2A9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Серфинг. Долгое, бесцельное просматривание сайтов и красивых картинок.</w:t>
      </w:r>
      <w:r w:rsidRPr="00EE2A92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EE2A92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EE2A92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 w:themeFill="background1"/>
        </w:rPr>
        <w:t>Правила общения с интернетом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.</w:t>
      </w:r>
      <w:r w:rsidRPr="00EE2A9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 Так ли необходим маленькому ребенку интернет? На самом деле он дошкольнику не нужен. Все </w:t>
      </w:r>
      <w:proofErr w:type="spellStart"/>
      <w:r w:rsidRPr="00EE2A9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развивалки</w:t>
      </w:r>
      <w:proofErr w:type="spellEnd"/>
      <w:r w:rsidRPr="00EE2A9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 и логические смекалки есть в бумажных версиях. Это настольно-дидактические игры. Но если, все же, решили развивать ребенка при помощи всемирной сети, следует строго соблюдать следующие правила: </w:t>
      </w:r>
    </w:p>
    <w:p w:rsidR="00EE2A92" w:rsidRDefault="00EE2A92" w:rsidP="009C60F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</w:pPr>
      <w:r w:rsidRPr="00EE2A92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 w:themeFill="background1"/>
        </w:rPr>
        <w:lastRenderedPageBreak/>
        <w:t>Время.</w:t>
      </w:r>
      <w:r w:rsidRPr="00EE2A9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 Для детей разных возрастов установлены нормы пребывания за компьютером (планшетом, </w:t>
      </w:r>
      <w:proofErr w:type="spellStart"/>
      <w:r w:rsidRPr="00EE2A9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айфоном</w:t>
      </w:r>
      <w:proofErr w:type="spellEnd"/>
      <w:r w:rsidRPr="00EE2A9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): </w:t>
      </w:r>
    </w:p>
    <w:p w:rsidR="00EE2A92" w:rsidRPr="00FC1AE7" w:rsidRDefault="00EE2A92" w:rsidP="009C60F6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 w:themeFill="background1"/>
        </w:rPr>
      </w:pPr>
      <w:r w:rsidRPr="00FC1AE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 w:themeFill="background1"/>
        </w:rPr>
        <w:t xml:space="preserve">до 5 лет — не более 10 минут </w:t>
      </w:r>
    </w:p>
    <w:p w:rsidR="00EE2A92" w:rsidRPr="00FC1AE7" w:rsidRDefault="00EE2A92" w:rsidP="009C60F6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 w:themeFill="background1"/>
        </w:rPr>
      </w:pPr>
      <w:r w:rsidRPr="00FC1AE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 w:themeFill="background1"/>
        </w:rPr>
        <w:t xml:space="preserve">5-7 лет — до 20 минут </w:t>
      </w:r>
    </w:p>
    <w:p w:rsidR="00EE2A92" w:rsidRDefault="00EE2A92" w:rsidP="009C60F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</w:pPr>
      <w:r w:rsidRPr="00EE2A9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7-11 лет — до 30 минут </w:t>
      </w:r>
    </w:p>
    <w:p w:rsidR="00EE2A92" w:rsidRDefault="00EE2A92" w:rsidP="009C60F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</w:pPr>
      <w:r w:rsidRPr="00EE2A9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12-14 лет — до 45 минут </w:t>
      </w:r>
    </w:p>
    <w:p w:rsidR="00EE2A92" w:rsidRDefault="00EE2A92" w:rsidP="009C60F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</w:pPr>
      <w:r w:rsidRPr="00EE2A9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15-16 лет — до 2 часов с перерывами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</w:rPr>
        <w:br/>
      </w:r>
      <w:r w:rsidRPr="00EE2A92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 w:themeFill="background1"/>
        </w:rPr>
        <w:t>Контроль.</w:t>
      </w:r>
      <w:r w:rsidRPr="00EE2A9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 Чтобы знать, чем ребенок занимается в сети, поместите компьютер таким образом, чтобы монитор был всегда на виду. Например, в проходной комнате, в прихожей.</w:t>
      </w:r>
    </w:p>
    <w:p w:rsidR="00EE2A92" w:rsidRDefault="00EE2A92" w:rsidP="009C60F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</w:pPr>
      <w:r w:rsidRPr="00EE2A9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 </w:t>
      </w:r>
      <w:r w:rsidRPr="00EE2A92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 w:themeFill="background1"/>
        </w:rPr>
        <w:t>Доступ.</w:t>
      </w:r>
      <w:r w:rsidRPr="00EE2A9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 Существуют специальные программы ограниченного доступа, которые блокируют сайты и баннеры «недетского содержания». Даже если ребенок сделает запрос на эту тему, браузер ему выдаст краткий курс биологии. Пусть развивается, раз такой любопытный. </w:t>
      </w:r>
    </w:p>
    <w:p w:rsidR="00EE2A92" w:rsidRDefault="00EE2A92" w:rsidP="009C60F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</w:pPr>
      <w:r w:rsidRPr="00EE2A9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Кроме этого в компьютере можно включить «родительский контроль». Его преимущества: </w:t>
      </w:r>
    </w:p>
    <w:p w:rsidR="00EE2A92" w:rsidRDefault="00EE2A92" w:rsidP="009C60F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</w:pPr>
      <w:r w:rsidRPr="00EE2A9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ограничивает время, </w:t>
      </w:r>
    </w:p>
    <w:p w:rsidR="00EE2A92" w:rsidRDefault="00EE2A92" w:rsidP="009C60F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</w:pPr>
      <w:r w:rsidRPr="00EE2A9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отслеживает все действия в интернете, </w:t>
      </w:r>
    </w:p>
    <w:p w:rsidR="00EE2A92" w:rsidRDefault="00EE2A92" w:rsidP="009C60F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</w:pPr>
      <w:r w:rsidRPr="00EE2A9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блокирует неприличные сайты, </w:t>
      </w:r>
    </w:p>
    <w:p w:rsidR="00EE2A92" w:rsidRDefault="00EE2A92" w:rsidP="009C60F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</w:pPr>
      <w:r w:rsidRPr="00EE2A9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позволяет скачивать игры с учетом возрастных ограничений. </w:t>
      </w:r>
    </w:p>
    <w:p w:rsidR="00EE2A92" w:rsidRDefault="00EE2A92" w:rsidP="009C60F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</w:pPr>
      <w:r w:rsidRPr="00EE2A92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 w:themeFill="background1"/>
        </w:rPr>
        <w:t>Свободное время.</w:t>
      </w:r>
      <w:r w:rsidRPr="00EE2A9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 Часто, ребенок увлекается компьютером от бестолкового времяпровождения, от незнания, чем себя занять. Не используйте интернет как няню. Проводите время с детьми. Гуляйте на природе, ходите в кафе, кино, беседуйте, читайте книжки. </w:t>
      </w:r>
    </w:p>
    <w:p w:rsidR="00EE2A92" w:rsidRDefault="00EE2A92" w:rsidP="009C60F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</w:pPr>
      <w:r w:rsidRPr="00EE2A92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 w:themeFill="background1"/>
        </w:rPr>
        <w:t>Дополнительные занятия.</w:t>
      </w:r>
      <w:r w:rsidRPr="00EE2A9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 Чтобы ребенок лишний раз не садился за компьютер, запишите его в спортивную секцию, кружок, танцы. Так вы убьете двух зайцев: меньше времени на интернет + физическое развитие. </w:t>
      </w:r>
    </w:p>
    <w:p w:rsidR="00EE2A92" w:rsidRDefault="00EE2A92" w:rsidP="009C60F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</w:pPr>
      <w:r w:rsidRPr="00EE2A92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 w:themeFill="background1"/>
        </w:rPr>
        <w:t>Больше общения.</w:t>
      </w:r>
      <w:r w:rsidRPr="00EE2A9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 Приглашайте друзей ребенка в гости. Вдвоем, втроем играть гораздо веселее, чем одному. Развиваются коммуникабельность, воображение, творчество, речь. Виртуальная реальность не заменит «живого» общения. </w:t>
      </w:r>
    </w:p>
    <w:p w:rsidR="00EE2A92" w:rsidRPr="00EE2A92" w:rsidRDefault="00EE2A92" w:rsidP="009C60F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</w:pPr>
      <w:r w:rsidRPr="00EE2A9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Пагубное влияние интернета легче предупредить, чем лечить его последствия. Уделяйте детям больше внимания, и они будут меньше увлекаться виртуальной реальностью.</w:t>
      </w:r>
      <w:r>
        <w:rPr>
          <w:rFonts w:ascii="Arial" w:hAnsi="Arial" w:cs="Arial"/>
          <w:color w:val="333333"/>
          <w:sz w:val="26"/>
          <w:szCs w:val="26"/>
        </w:rPr>
        <w:br/>
      </w:r>
      <w:r w:rsidRPr="00EE2A92">
        <w:rPr>
          <w:rFonts w:ascii="Times New Roman" w:hAnsi="Times New Roman" w:cs="Times New Roman"/>
          <w:color w:val="333333"/>
          <w:sz w:val="28"/>
          <w:szCs w:val="28"/>
        </w:rPr>
        <w:lastRenderedPageBreak/>
        <w:br/>
      </w:r>
    </w:p>
    <w:p w:rsidR="00FC1AE7" w:rsidRDefault="00EE2A92" w:rsidP="009C60F6">
      <w:pPr>
        <w:rPr>
          <w:rFonts w:ascii="Times New Roman" w:hAnsi="Times New Roman" w:cs="Times New Roman"/>
          <w:sz w:val="28"/>
          <w:szCs w:val="28"/>
        </w:rPr>
      </w:pPr>
      <w:r w:rsidRPr="00EE2A92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F834B1" w:rsidRPr="00EE2A92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F834B1" w:rsidRPr="00EE2A92">
        <w:rPr>
          <w:rFonts w:ascii="Times New Roman" w:hAnsi="Times New Roman" w:cs="Times New Roman"/>
          <w:color w:val="333333"/>
          <w:sz w:val="28"/>
          <w:szCs w:val="28"/>
        </w:rPr>
        <w:br/>
      </w:r>
    </w:p>
    <w:p w:rsidR="00FC1AE7" w:rsidRDefault="00FC1AE7" w:rsidP="00FC1AE7">
      <w:pPr>
        <w:rPr>
          <w:rFonts w:ascii="Times New Roman" w:hAnsi="Times New Roman" w:cs="Times New Roman"/>
          <w:sz w:val="28"/>
          <w:szCs w:val="28"/>
        </w:rPr>
      </w:pPr>
    </w:p>
    <w:p w:rsidR="00532697" w:rsidRPr="00FC1AE7" w:rsidRDefault="00FC1AE7" w:rsidP="00FC1AE7">
      <w:pPr>
        <w:tabs>
          <w:tab w:val="left" w:pos="56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</w:p>
    <w:sectPr w:rsidR="00532697" w:rsidRPr="00FC1AE7" w:rsidSect="00FC1AE7">
      <w:pgSz w:w="11906" w:h="16838"/>
      <w:pgMar w:top="1134" w:right="850" w:bottom="1134" w:left="1701" w:header="708" w:footer="708" w:gutter="0"/>
      <w:pgBorders w:offsetFrom="page">
        <w:top w:val="hearts" w:sz="12" w:space="24" w:color="auto"/>
        <w:left w:val="hearts" w:sz="12" w:space="24" w:color="auto"/>
        <w:bottom w:val="hearts" w:sz="12" w:space="24" w:color="auto"/>
        <w:right w:val="heart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0F6"/>
    <w:rsid w:val="00532697"/>
    <w:rsid w:val="007A1E44"/>
    <w:rsid w:val="007B0058"/>
    <w:rsid w:val="009B16DE"/>
    <w:rsid w:val="009C60F6"/>
    <w:rsid w:val="00CD3D81"/>
    <w:rsid w:val="00EE2A92"/>
    <w:rsid w:val="00F834B1"/>
    <w:rsid w:val="00FC1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250760-48F0-4BBE-A884-0AE283C0C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C60F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C1A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C1A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1262</Words>
  <Characters>7194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2019-04-10T10:59:00Z</cp:lastPrinted>
  <dcterms:created xsi:type="dcterms:W3CDTF">2019-04-10T08:50:00Z</dcterms:created>
  <dcterms:modified xsi:type="dcterms:W3CDTF">2019-04-10T11:02:00Z</dcterms:modified>
</cp:coreProperties>
</file>